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AF3654" w:rsidRDefault="00AF3654" w:rsidP="008A718B">
      <w:pPr>
        <w:spacing w:after="0" w:line="480" w:lineRule="auto"/>
        <w:ind w:firstLine="720"/>
        <w:rPr>
          <w:rFonts w:ascii="Times New Roman" w:hAnsi="Times New Roman" w:cs="Times New Roman"/>
          <w:color w:val="1B1B1B"/>
          <w:sz w:val="24"/>
          <w:szCs w:val="24"/>
          <w:shd w:val="clear" w:color="auto" w:fill="FFFFFF"/>
        </w:rPr>
      </w:pPr>
    </w:p>
    <w:p w:rsidR="00AF3654" w:rsidRDefault="00AF3654"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AC10C3" w:rsidP="008A718B">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Term Paper Introduction</w:t>
      </w:r>
    </w:p>
    <w:p w:rsidR="008A718B" w:rsidRDefault="00AC10C3" w:rsidP="008A718B">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rsidR="008A718B" w:rsidRDefault="00AC10C3" w:rsidP="008A718B">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Institutional Affiliation</w:t>
      </w: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8A718B" w:rsidP="008A718B">
      <w:pPr>
        <w:spacing w:after="0" w:line="480" w:lineRule="auto"/>
        <w:ind w:firstLine="720"/>
        <w:rPr>
          <w:rFonts w:ascii="Times New Roman" w:hAnsi="Times New Roman" w:cs="Times New Roman"/>
          <w:color w:val="1B1B1B"/>
          <w:sz w:val="24"/>
          <w:szCs w:val="24"/>
          <w:shd w:val="clear" w:color="auto" w:fill="FFFFFF"/>
        </w:rPr>
      </w:pPr>
    </w:p>
    <w:p w:rsidR="00AF3654" w:rsidRDefault="00AF3654" w:rsidP="008A718B">
      <w:pPr>
        <w:spacing w:after="0" w:line="480" w:lineRule="auto"/>
        <w:ind w:firstLine="720"/>
        <w:rPr>
          <w:rFonts w:ascii="Times New Roman" w:hAnsi="Times New Roman" w:cs="Times New Roman"/>
          <w:color w:val="1B1B1B"/>
          <w:sz w:val="24"/>
          <w:szCs w:val="24"/>
          <w:shd w:val="clear" w:color="auto" w:fill="FFFFFF"/>
        </w:rPr>
      </w:pPr>
    </w:p>
    <w:p w:rsidR="008A718B" w:rsidRDefault="00AC10C3" w:rsidP="008A718B">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Term Paper Introduction</w:t>
      </w:r>
    </w:p>
    <w:p w:rsidR="000325DD" w:rsidRPr="008A718B" w:rsidRDefault="00AC10C3" w:rsidP="008A718B">
      <w:pPr>
        <w:spacing w:after="0" w:line="480" w:lineRule="auto"/>
        <w:ind w:firstLine="720"/>
        <w:rPr>
          <w:rFonts w:ascii="Times New Roman" w:hAnsi="Times New Roman" w:cs="Times New Roman"/>
          <w:color w:val="1B1B1B"/>
          <w:sz w:val="24"/>
          <w:szCs w:val="24"/>
          <w:shd w:val="clear" w:color="auto" w:fill="FFFFFF"/>
        </w:rPr>
      </w:pPr>
      <w:r w:rsidRPr="008A718B">
        <w:rPr>
          <w:rFonts w:ascii="Times New Roman" w:hAnsi="Times New Roman" w:cs="Times New Roman"/>
          <w:color w:val="1B1B1B"/>
          <w:sz w:val="24"/>
          <w:szCs w:val="24"/>
          <w:shd w:val="clear" w:color="auto" w:fill="FFFFFF"/>
        </w:rPr>
        <w:t>Today in America there are millions of immigrants</w:t>
      </w:r>
      <w:r w:rsidR="00FD7F51" w:rsidRPr="008A718B">
        <w:rPr>
          <w:rFonts w:ascii="Times New Roman" w:hAnsi="Times New Roman" w:cs="Times New Roman"/>
          <w:color w:val="1B1B1B"/>
          <w:sz w:val="24"/>
          <w:szCs w:val="24"/>
          <w:shd w:val="clear" w:color="auto" w:fill="FFFFFF"/>
        </w:rPr>
        <w:t xml:space="preserve">, people who are not native-born Americans but have </w:t>
      </w:r>
      <w:r w:rsidR="00B5152E">
        <w:rPr>
          <w:rFonts w:ascii="Times New Roman" w:hAnsi="Times New Roman" w:cs="Times New Roman"/>
          <w:color w:val="1B1B1B"/>
          <w:sz w:val="24"/>
          <w:szCs w:val="24"/>
          <w:shd w:val="clear" w:color="auto" w:fill="FFFFFF"/>
        </w:rPr>
        <w:t>come to the America shore</w:t>
      </w:r>
      <w:r w:rsidR="00380A07" w:rsidRPr="008A718B">
        <w:rPr>
          <w:rFonts w:ascii="Times New Roman" w:hAnsi="Times New Roman" w:cs="Times New Roman"/>
          <w:color w:val="1B1B1B"/>
          <w:sz w:val="24"/>
          <w:szCs w:val="24"/>
          <w:shd w:val="clear" w:color="auto" w:fill="FFFFFF"/>
        </w:rPr>
        <w:t xml:space="preserve"> from around the globe. </w:t>
      </w:r>
      <w:r w:rsidR="00527D43" w:rsidRPr="008A718B">
        <w:rPr>
          <w:rFonts w:ascii="Times New Roman" w:hAnsi="Times New Roman" w:cs="Times New Roman"/>
          <w:color w:val="1B1B1B"/>
          <w:sz w:val="24"/>
          <w:szCs w:val="24"/>
          <w:shd w:val="clear" w:color="auto" w:fill="FFFFFF"/>
        </w:rPr>
        <w:t>Such peopl</w:t>
      </w:r>
      <w:r w:rsidR="00B5152E">
        <w:rPr>
          <w:rFonts w:ascii="Times New Roman" w:hAnsi="Times New Roman" w:cs="Times New Roman"/>
          <w:color w:val="1B1B1B"/>
          <w:sz w:val="24"/>
          <w:szCs w:val="24"/>
          <w:shd w:val="clear" w:color="auto" w:fill="FFFFFF"/>
        </w:rPr>
        <w:t>e have left everything they had</w:t>
      </w:r>
      <w:r w:rsidR="00527D43" w:rsidRPr="008A718B">
        <w:rPr>
          <w:rFonts w:ascii="Times New Roman" w:hAnsi="Times New Roman" w:cs="Times New Roman"/>
          <w:color w:val="1B1B1B"/>
          <w:sz w:val="24"/>
          <w:szCs w:val="24"/>
          <w:shd w:val="clear" w:color="auto" w:fill="FFFFFF"/>
        </w:rPr>
        <w:t xml:space="preserve"> and to have and came to American to build their lives and their children's lives. </w:t>
      </w:r>
      <w:r w:rsidR="001224A3" w:rsidRPr="008A718B">
        <w:rPr>
          <w:rFonts w:ascii="Times New Roman" w:hAnsi="Times New Roman" w:cs="Times New Roman"/>
          <w:color w:val="1B1B1B"/>
          <w:sz w:val="24"/>
          <w:szCs w:val="24"/>
          <w:shd w:val="clear" w:color="auto" w:fill="FFFFFF"/>
        </w:rPr>
        <w:t>Upon arriving in America, the immigrants have worked together with the native-born American’s in the nation’s military to defend the country from its enemies</w:t>
      </w:r>
      <w:r w:rsidR="00692173" w:rsidRPr="00692173">
        <w:rPr>
          <w:rFonts w:ascii="Times New Roman" w:hAnsi="Times New Roman" w:cs="Times New Roman"/>
          <w:color w:val="1B1B1B"/>
          <w:sz w:val="24"/>
          <w:szCs w:val="24"/>
          <w:shd w:val="clear" w:color="auto" w:fill="FFFFFF"/>
        </w:rPr>
        <w:t xml:space="preserve"> </w:t>
      </w:r>
      <w:r w:rsidR="00692173">
        <w:rPr>
          <w:rFonts w:ascii="Times New Roman" w:hAnsi="Times New Roman" w:cs="Times New Roman"/>
          <w:color w:val="1B1B1B"/>
          <w:sz w:val="24"/>
          <w:szCs w:val="24"/>
          <w:shd w:val="clear" w:color="auto" w:fill="FFFFFF"/>
        </w:rPr>
        <w:t>(</w:t>
      </w:r>
      <w:r w:rsidR="00692173" w:rsidRPr="00692173">
        <w:rPr>
          <w:rFonts w:ascii="Times New Roman" w:hAnsi="Times New Roman" w:cs="Times New Roman"/>
          <w:color w:val="1B1B1B"/>
          <w:sz w:val="24"/>
          <w:szCs w:val="24"/>
          <w:shd w:val="clear" w:color="auto" w:fill="FFFFFF"/>
        </w:rPr>
        <w:t>Serna, Cohen, &amp; Nguyen, 2017)</w:t>
      </w:r>
      <w:r w:rsidR="001224A3" w:rsidRPr="008A718B">
        <w:rPr>
          <w:rFonts w:ascii="Times New Roman" w:hAnsi="Times New Roman" w:cs="Times New Roman"/>
          <w:color w:val="1B1B1B"/>
          <w:sz w:val="24"/>
          <w:szCs w:val="24"/>
          <w:shd w:val="clear" w:color="auto" w:fill="FFFFFF"/>
        </w:rPr>
        <w:t xml:space="preserve">. </w:t>
      </w:r>
      <w:r w:rsidR="007E1349" w:rsidRPr="008A718B">
        <w:rPr>
          <w:rFonts w:ascii="Times New Roman" w:hAnsi="Times New Roman" w:cs="Times New Roman"/>
          <w:color w:val="1B1B1B"/>
          <w:sz w:val="24"/>
          <w:szCs w:val="24"/>
          <w:shd w:val="clear" w:color="auto" w:fill="FFFFFF"/>
        </w:rPr>
        <w:t xml:space="preserve">They have also worked to promote Americans talents </w:t>
      </w:r>
      <w:r w:rsidR="00D65A0C" w:rsidRPr="008A718B">
        <w:rPr>
          <w:rFonts w:ascii="Times New Roman" w:hAnsi="Times New Roman" w:cs="Times New Roman"/>
          <w:color w:val="1B1B1B"/>
          <w:sz w:val="24"/>
          <w:szCs w:val="24"/>
          <w:shd w:val="clear" w:color="auto" w:fill="FFFFFF"/>
        </w:rPr>
        <w:t>since the establishment of the republic.</w:t>
      </w:r>
      <w:r w:rsidR="000802E2" w:rsidRPr="008A718B">
        <w:rPr>
          <w:rFonts w:ascii="Times New Roman" w:hAnsi="Times New Roman" w:cs="Times New Roman"/>
          <w:color w:val="1B1B1B"/>
          <w:sz w:val="24"/>
          <w:szCs w:val="24"/>
          <w:shd w:val="clear" w:color="auto" w:fill="FFFFFF"/>
        </w:rPr>
        <w:t xml:space="preserve"> But today the immigration system is broken, and it fails to reflect the nation's true heritage on immigrants. The system does not create a way in which </w:t>
      </w:r>
      <w:r w:rsidR="00935991" w:rsidRPr="008A718B">
        <w:rPr>
          <w:rFonts w:ascii="Times New Roman" w:hAnsi="Times New Roman" w:cs="Times New Roman"/>
          <w:color w:val="1B1B1B"/>
          <w:sz w:val="24"/>
          <w:szCs w:val="24"/>
          <w:shd w:val="clear" w:color="auto" w:fill="FFFFFF"/>
        </w:rPr>
        <w:t xml:space="preserve">illegal immigrates can be registered as Americans citizens. </w:t>
      </w:r>
      <w:r w:rsidR="00E05C0A" w:rsidRPr="008A718B">
        <w:rPr>
          <w:rFonts w:ascii="Times New Roman" w:hAnsi="Times New Roman" w:cs="Times New Roman"/>
          <w:color w:val="1B1B1B"/>
          <w:sz w:val="24"/>
          <w:szCs w:val="24"/>
          <w:shd w:val="clear" w:color="auto" w:fill="FFFFFF"/>
        </w:rPr>
        <w:t xml:space="preserve">However, 18 years ago the DREAM Act was introduced, and it has </w:t>
      </w:r>
      <w:r w:rsidR="001D723B" w:rsidRPr="008A718B">
        <w:rPr>
          <w:rFonts w:ascii="Times New Roman" w:hAnsi="Times New Roman" w:cs="Times New Roman"/>
          <w:color w:val="1B1B1B"/>
          <w:sz w:val="24"/>
          <w:szCs w:val="24"/>
          <w:shd w:val="clear" w:color="auto" w:fill="FFFFFF"/>
        </w:rPr>
        <w:t>immigrants’</w:t>
      </w:r>
      <w:r w:rsidR="00E05C0A" w:rsidRPr="008A718B">
        <w:rPr>
          <w:rFonts w:ascii="Times New Roman" w:hAnsi="Times New Roman" w:cs="Times New Roman"/>
          <w:color w:val="1B1B1B"/>
          <w:sz w:val="24"/>
          <w:szCs w:val="24"/>
          <w:shd w:val="clear" w:color="auto" w:fill="FFFFFF"/>
        </w:rPr>
        <w:t xml:space="preserve"> children the </w:t>
      </w:r>
      <w:r w:rsidR="00616B09" w:rsidRPr="008A718B">
        <w:rPr>
          <w:rFonts w:ascii="Times New Roman" w:hAnsi="Times New Roman" w:cs="Times New Roman"/>
          <w:color w:val="1B1B1B"/>
          <w:sz w:val="24"/>
          <w:szCs w:val="24"/>
          <w:shd w:val="clear" w:color="auto" w:fill="FFFFFF"/>
        </w:rPr>
        <w:t>right</w:t>
      </w:r>
      <w:r w:rsidR="00E05C0A" w:rsidRPr="008A718B">
        <w:rPr>
          <w:rFonts w:ascii="Times New Roman" w:hAnsi="Times New Roman" w:cs="Times New Roman"/>
          <w:color w:val="1B1B1B"/>
          <w:sz w:val="24"/>
          <w:szCs w:val="24"/>
          <w:shd w:val="clear" w:color="auto" w:fill="FFFFFF"/>
        </w:rPr>
        <w:t xml:space="preserve"> </w:t>
      </w:r>
      <w:r w:rsidR="005A52A2" w:rsidRPr="008A718B">
        <w:rPr>
          <w:rFonts w:ascii="Times New Roman" w:hAnsi="Times New Roman" w:cs="Times New Roman"/>
          <w:color w:val="1B1B1B"/>
          <w:sz w:val="24"/>
          <w:szCs w:val="24"/>
          <w:shd w:val="clear" w:color="auto" w:fill="FFFFFF"/>
        </w:rPr>
        <w:t>to become</w:t>
      </w:r>
      <w:r w:rsidR="00E05C0A" w:rsidRPr="008A718B">
        <w:rPr>
          <w:rFonts w:ascii="Times New Roman" w:hAnsi="Times New Roman" w:cs="Times New Roman"/>
          <w:color w:val="1B1B1B"/>
          <w:sz w:val="24"/>
          <w:szCs w:val="24"/>
          <w:shd w:val="clear" w:color="auto" w:fill="FFFFFF"/>
        </w:rPr>
        <w:t xml:space="preserve"> American </w:t>
      </w:r>
      <w:r w:rsidR="005A52A2" w:rsidRPr="008A718B">
        <w:rPr>
          <w:rFonts w:ascii="Times New Roman" w:hAnsi="Times New Roman" w:cs="Times New Roman"/>
          <w:color w:val="1B1B1B"/>
          <w:sz w:val="24"/>
          <w:szCs w:val="24"/>
          <w:shd w:val="clear" w:color="auto" w:fill="FFFFFF"/>
        </w:rPr>
        <w:t>citizens by</w:t>
      </w:r>
      <w:r w:rsidR="00E05C0A" w:rsidRPr="008A718B">
        <w:rPr>
          <w:rFonts w:ascii="Times New Roman" w:hAnsi="Times New Roman" w:cs="Times New Roman"/>
          <w:color w:val="1B1B1B"/>
          <w:sz w:val="24"/>
          <w:szCs w:val="24"/>
          <w:shd w:val="clear" w:color="auto" w:fill="FFFFFF"/>
        </w:rPr>
        <w:t xml:space="preserve"> serving in the military and </w:t>
      </w:r>
      <w:r w:rsidR="00616B09" w:rsidRPr="008A718B">
        <w:rPr>
          <w:rFonts w:ascii="Times New Roman" w:hAnsi="Times New Roman" w:cs="Times New Roman"/>
          <w:color w:val="1B1B1B"/>
          <w:sz w:val="24"/>
          <w:szCs w:val="24"/>
          <w:shd w:val="clear" w:color="auto" w:fill="FFFFFF"/>
        </w:rPr>
        <w:t xml:space="preserve">joining </w:t>
      </w:r>
      <w:r w:rsidR="004C45B2" w:rsidRPr="008A718B">
        <w:rPr>
          <w:rFonts w:ascii="Times New Roman" w:hAnsi="Times New Roman" w:cs="Times New Roman"/>
          <w:color w:val="1B1B1B"/>
          <w:sz w:val="24"/>
          <w:szCs w:val="24"/>
          <w:shd w:val="clear" w:color="auto" w:fill="FFFFFF"/>
        </w:rPr>
        <w:t xml:space="preserve">colleges or university. The children who are eligible </w:t>
      </w:r>
      <w:r w:rsidR="00143E76" w:rsidRPr="008A718B">
        <w:rPr>
          <w:rFonts w:ascii="Times New Roman" w:hAnsi="Times New Roman" w:cs="Times New Roman"/>
          <w:color w:val="1B1B1B"/>
          <w:sz w:val="24"/>
          <w:szCs w:val="24"/>
          <w:shd w:val="clear" w:color="auto" w:fill="FFFFFF"/>
        </w:rPr>
        <w:t xml:space="preserve">for </w:t>
      </w:r>
      <w:r w:rsidR="004C45B2" w:rsidRPr="008A718B">
        <w:rPr>
          <w:rFonts w:ascii="Times New Roman" w:hAnsi="Times New Roman" w:cs="Times New Roman"/>
          <w:color w:val="1B1B1B"/>
          <w:sz w:val="24"/>
          <w:szCs w:val="24"/>
          <w:shd w:val="clear" w:color="auto" w:fill="FFFFFF"/>
        </w:rPr>
        <w:t xml:space="preserve">the </w:t>
      </w:r>
      <w:r w:rsidR="00716ADB" w:rsidRPr="008A718B">
        <w:rPr>
          <w:rFonts w:ascii="Times New Roman" w:hAnsi="Times New Roman" w:cs="Times New Roman"/>
          <w:color w:val="1B1B1B"/>
          <w:sz w:val="24"/>
          <w:szCs w:val="24"/>
          <w:shd w:val="clear" w:color="auto" w:fill="FFFFFF"/>
        </w:rPr>
        <w:t>DREAM Act are referred</w:t>
      </w:r>
      <w:r w:rsidR="00E041CD" w:rsidRPr="008A718B">
        <w:rPr>
          <w:rFonts w:ascii="Times New Roman" w:hAnsi="Times New Roman" w:cs="Times New Roman"/>
          <w:color w:val="1B1B1B"/>
          <w:sz w:val="24"/>
          <w:szCs w:val="24"/>
          <w:shd w:val="clear" w:color="auto" w:fill="FFFFFF"/>
        </w:rPr>
        <w:t xml:space="preserve"> to as the dream</w:t>
      </w:r>
      <w:r w:rsidR="00716ADB" w:rsidRPr="008A718B">
        <w:rPr>
          <w:rFonts w:ascii="Times New Roman" w:hAnsi="Times New Roman" w:cs="Times New Roman"/>
          <w:color w:val="1B1B1B"/>
          <w:sz w:val="24"/>
          <w:szCs w:val="24"/>
          <w:shd w:val="clear" w:color="auto" w:fill="FFFFFF"/>
        </w:rPr>
        <w:t>ers</w:t>
      </w:r>
      <w:r w:rsidR="00143E76" w:rsidRPr="008A718B">
        <w:rPr>
          <w:rFonts w:ascii="Times New Roman" w:hAnsi="Times New Roman" w:cs="Times New Roman"/>
          <w:color w:val="1B1B1B"/>
          <w:sz w:val="24"/>
          <w:szCs w:val="24"/>
          <w:shd w:val="clear" w:color="auto" w:fill="FFFFFF"/>
        </w:rPr>
        <w:t xml:space="preserve">. </w:t>
      </w:r>
    </w:p>
    <w:p w:rsidR="007C4E26" w:rsidRDefault="00AC10C3" w:rsidP="008A718B">
      <w:pPr>
        <w:spacing w:after="0" w:line="480" w:lineRule="auto"/>
        <w:ind w:firstLine="720"/>
        <w:rPr>
          <w:rFonts w:ascii="Times New Roman" w:hAnsi="Times New Roman" w:cs="Times New Roman"/>
          <w:color w:val="1B1B1B"/>
          <w:sz w:val="24"/>
          <w:szCs w:val="24"/>
          <w:shd w:val="clear" w:color="auto" w:fill="FFFFFF"/>
        </w:rPr>
      </w:pPr>
      <w:r w:rsidRPr="008A718B">
        <w:rPr>
          <w:rFonts w:ascii="Times New Roman" w:hAnsi="Times New Roman" w:cs="Times New Roman"/>
          <w:color w:val="1B1B1B"/>
          <w:sz w:val="24"/>
          <w:szCs w:val="24"/>
          <w:shd w:val="clear" w:color="auto" w:fill="FFFFFF"/>
        </w:rPr>
        <w:t>Sadly</w:t>
      </w:r>
      <w:r w:rsidR="009D4E96" w:rsidRPr="008A718B">
        <w:rPr>
          <w:rFonts w:ascii="Times New Roman" w:hAnsi="Times New Roman" w:cs="Times New Roman"/>
          <w:color w:val="1B1B1B"/>
          <w:sz w:val="24"/>
          <w:szCs w:val="24"/>
          <w:shd w:val="clear" w:color="auto" w:fill="FFFFFF"/>
        </w:rPr>
        <w:t xml:space="preserve">, the DREAM Act has not yet </w:t>
      </w:r>
      <w:r w:rsidRPr="008A718B">
        <w:rPr>
          <w:rFonts w:ascii="Times New Roman" w:hAnsi="Times New Roman" w:cs="Times New Roman"/>
          <w:color w:val="1B1B1B"/>
          <w:sz w:val="24"/>
          <w:szCs w:val="24"/>
          <w:shd w:val="clear" w:color="auto" w:fill="FFFFFF"/>
        </w:rPr>
        <w:t xml:space="preserve">been passed </w:t>
      </w:r>
      <w:r w:rsidR="009D4E96" w:rsidRPr="008A718B">
        <w:rPr>
          <w:rFonts w:ascii="Times New Roman" w:hAnsi="Times New Roman" w:cs="Times New Roman"/>
          <w:color w:val="1B1B1B"/>
          <w:sz w:val="24"/>
          <w:szCs w:val="24"/>
          <w:shd w:val="clear" w:color="auto" w:fill="FFFFFF"/>
        </w:rPr>
        <w:t>after all the</w:t>
      </w:r>
      <w:r w:rsidR="00692173">
        <w:rPr>
          <w:rFonts w:ascii="Times New Roman" w:hAnsi="Times New Roman" w:cs="Times New Roman"/>
          <w:color w:val="1B1B1B"/>
          <w:sz w:val="24"/>
          <w:szCs w:val="24"/>
          <w:shd w:val="clear" w:color="auto" w:fill="FFFFFF"/>
        </w:rPr>
        <w:t>se</w:t>
      </w:r>
      <w:r w:rsidR="009D4E96" w:rsidRPr="008A718B">
        <w:rPr>
          <w:rFonts w:ascii="Times New Roman" w:hAnsi="Times New Roman" w:cs="Times New Roman"/>
          <w:color w:val="1B1B1B"/>
          <w:sz w:val="24"/>
          <w:szCs w:val="24"/>
          <w:shd w:val="clear" w:color="auto" w:fill="FFFFFF"/>
        </w:rPr>
        <w:t xml:space="preserve"> years. But the Obama administration </w:t>
      </w:r>
      <w:r w:rsidR="00C658C9" w:rsidRPr="008A718B">
        <w:rPr>
          <w:rFonts w:ascii="Times New Roman" w:hAnsi="Times New Roman" w:cs="Times New Roman"/>
          <w:color w:val="1B1B1B"/>
          <w:sz w:val="24"/>
          <w:szCs w:val="24"/>
          <w:shd w:val="clear" w:color="auto" w:fill="FFFFFF"/>
        </w:rPr>
        <w:t xml:space="preserve">gave the dreamers some hope by </w:t>
      </w:r>
      <w:r w:rsidR="000F4EB7" w:rsidRPr="008A718B">
        <w:rPr>
          <w:rFonts w:ascii="Times New Roman" w:hAnsi="Times New Roman" w:cs="Times New Roman"/>
          <w:color w:val="1B1B1B"/>
          <w:sz w:val="24"/>
          <w:szCs w:val="24"/>
          <w:shd w:val="clear" w:color="auto" w:fill="FFFFFF"/>
        </w:rPr>
        <w:t xml:space="preserve">establishing a program called </w:t>
      </w:r>
      <w:r w:rsidR="004D14D7" w:rsidRPr="008A718B">
        <w:rPr>
          <w:rFonts w:ascii="Times New Roman" w:hAnsi="Times New Roman" w:cs="Times New Roman"/>
          <w:color w:val="1B1B1B"/>
          <w:sz w:val="24"/>
          <w:szCs w:val="24"/>
          <w:shd w:val="clear" w:color="auto" w:fill="FFFFFF"/>
        </w:rPr>
        <w:t>Deferred Action for Childhood Arrivals Program. The program meant to provide immigrants ch</w:t>
      </w:r>
      <w:r w:rsidR="002C064E" w:rsidRPr="008A718B">
        <w:rPr>
          <w:rFonts w:ascii="Times New Roman" w:hAnsi="Times New Roman" w:cs="Times New Roman"/>
          <w:color w:val="1B1B1B"/>
          <w:sz w:val="24"/>
          <w:szCs w:val="24"/>
          <w:shd w:val="clear" w:color="auto" w:fill="FFFFFF"/>
        </w:rPr>
        <w:t>ildren a temporary legal status. But</w:t>
      </w:r>
      <w:r w:rsidR="006D4D0B" w:rsidRPr="008A718B">
        <w:rPr>
          <w:rFonts w:ascii="Times New Roman" w:hAnsi="Times New Roman" w:cs="Times New Roman"/>
          <w:color w:val="1B1B1B"/>
          <w:sz w:val="24"/>
          <w:szCs w:val="24"/>
          <w:shd w:val="clear" w:color="auto" w:fill="FFFFFF"/>
        </w:rPr>
        <w:t xml:space="preserve"> P</w:t>
      </w:r>
      <w:r w:rsidR="002C064E" w:rsidRPr="008A718B">
        <w:rPr>
          <w:rFonts w:ascii="Times New Roman" w:hAnsi="Times New Roman" w:cs="Times New Roman"/>
          <w:color w:val="1B1B1B"/>
          <w:sz w:val="24"/>
          <w:szCs w:val="24"/>
          <w:shd w:val="clear" w:color="auto" w:fill="FFFFFF"/>
        </w:rPr>
        <w:t>resident</w:t>
      </w:r>
      <w:r w:rsidR="00696FC5" w:rsidRPr="008A718B">
        <w:rPr>
          <w:rFonts w:ascii="Times New Roman" w:hAnsi="Times New Roman" w:cs="Times New Roman"/>
          <w:color w:val="1B1B1B"/>
          <w:sz w:val="24"/>
          <w:szCs w:val="24"/>
          <w:shd w:val="clear" w:color="auto" w:fill="FFFFFF"/>
        </w:rPr>
        <w:t xml:space="preserve"> Dona</w:t>
      </w:r>
      <w:r w:rsidR="006D4D0B" w:rsidRPr="008A718B">
        <w:rPr>
          <w:rFonts w:ascii="Times New Roman" w:hAnsi="Times New Roman" w:cs="Times New Roman"/>
          <w:color w:val="1B1B1B"/>
          <w:sz w:val="24"/>
          <w:szCs w:val="24"/>
          <w:shd w:val="clear" w:color="auto" w:fill="FFFFFF"/>
        </w:rPr>
        <w:t xml:space="preserve">ld Trump has stated that he is </w:t>
      </w:r>
      <w:r w:rsidR="00696FC5" w:rsidRPr="008A718B">
        <w:rPr>
          <w:rFonts w:ascii="Times New Roman" w:hAnsi="Times New Roman" w:cs="Times New Roman"/>
          <w:color w:val="1B1B1B"/>
          <w:sz w:val="24"/>
          <w:szCs w:val="24"/>
          <w:shd w:val="clear" w:color="auto" w:fill="FFFFFF"/>
        </w:rPr>
        <w:t>considering removing the DECA program</w:t>
      </w:r>
      <w:r w:rsidR="006D4D0B" w:rsidRPr="008A718B">
        <w:rPr>
          <w:rFonts w:ascii="Times New Roman" w:hAnsi="Times New Roman" w:cs="Times New Roman"/>
          <w:color w:val="1B1B1B"/>
          <w:sz w:val="24"/>
          <w:szCs w:val="24"/>
          <w:shd w:val="clear" w:color="auto" w:fill="FFFFFF"/>
        </w:rPr>
        <w:t xml:space="preserve">. The direct pressure caused by Trump statement is that </w:t>
      </w:r>
      <w:r w:rsidR="00043504" w:rsidRPr="008A718B">
        <w:rPr>
          <w:rFonts w:ascii="Times New Roman" w:hAnsi="Times New Roman" w:cs="Times New Roman"/>
          <w:color w:val="1B1B1B"/>
          <w:sz w:val="24"/>
          <w:szCs w:val="24"/>
          <w:shd w:val="clear" w:color="auto" w:fill="FFFFFF"/>
        </w:rPr>
        <w:t>many states took legal actions to end the program.</w:t>
      </w:r>
      <w:r w:rsidR="00F577F6" w:rsidRPr="008A718B">
        <w:rPr>
          <w:rFonts w:ascii="Times New Roman" w:hAnsi="Times New Roman" w:cs="Times New Roman"/>
          <w:color w:val="1B1B1B"/>
          <w:sz w:val="24"/>
          <w:szCs w:val="24"/>
          <w:shd w:val="clear" w:color="auto" w:fill="FFFFFF"/>
        </w:rPr>
        <w:t xml:space="preserve"> There have been increased voices of hate from people who view migrants as a threat. Unfortunately, </w:t>
      </w:r>
      <w:r w:rsidR="00D22CDB" w:rsidRPr="008A718B">
        <w:rPr>
          <w:rFonts w:ascii="Times New Roman" w:hAnsi="Times New Roman" w:cs="Times New Roman"/>
          <w:color w:val="1B1B1B"/>
          <w:sz w:val="24"/>
          <w:szCs w:val="24"/>
          <w:shd w:val="clear" w:color="auto" w:fill="FFFFFF"/>
        </w:rPr>
        <w:t xml:space="preserve">most dreamers want nothing more rather than serving their country and taking allegiance for the American flag. </w:t>
      </w:r>
      <w:r w:rsidR="00E47266">
        <w:rPr>
          <w:rFonts w:ascii="Times New Roman" w:hAnsi="Times New Roman" w:cs="Times New Roman"/>
          <w:color w:val="1B1B1B"/>
          <w:sz w:val="24"/>
          <w:szCs w:val="24"/>
          <w:shd w:val="clear" w:color="auto" w:fill="FFFFFF"/>
        </w:rPr>
        <w:t>But repeal the DECA will be rejecting a policy that allows thousands of immigrant children who moves from their homelands to come and have better lives in America.</w:t>
      </w:r>
    </w:p>
    <w:p w:rsidR="0048156F" w:rsidRDefault="00AC10C3" w:rsidP="008A718B">
      <w:pPr>
        <w:spacing w:after="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The American president and the Congress should come up with a better way to serve its citizens. Repealing the policy is not the solution to the prevailing economic conditions in the nation. </w:t>
      </w:r>
      <w:r w:rsidR="00AA2D4C">
        <w:rPr>
          <w:rFonts w:ascii="Times New Roman" w:hAnsi="Times New Roman" w:cs="Times New Roman"/>
          <w:color w:val="1B1B1B"/>
          <w:sz w:val="24"/>
          <w:szCs w:val="24"/>
          <w:shd w:val="clear" w:color="auto" w:fill="FFFFFF"/>
        </w:rPr>
        <w:t>Contrary to that, the Department of Homeland Security</w:t>
      </w:r>
      <w:r w:rsidR="00051072">
        <w:rPr>
          <w:rFonts w:ascii="Times New Roman" w:hAnsi="Times New Roman" w:cs="Times New Roman"/>
          <w:color w:val="1B1B1B"/>
          <w:sz w:val="24"/>
          <w:szCs w:val="24"/>
          <w:shd w:val="clear" w:color="auto" w:fill="FFFFFF"/>
        </w:rPr>
        <w:t xml:space="preserve"> </w:t>
      </w:r>
      <w:r w:rsidR="00AA2D4C">
        <w:rPr>
          <w:rFonts w:ascii="Times New Roman" w:hAnsi="Times New Roman" w:cs="Times New Roman"/>
          <w:color w:val="1B1B1B"/>
          <w:sz w:val="24"/>
          <w:szCs w:val="24"/>
          <w:shd w:val="clear" w:color="auto" w:fill="FFFFFF"/>
        </w:rPr>
        <w:t xml:space="preserve">vets all individuals who receive DECA to </w:t>
      </w:r>
      <w:r w:rsidR="000A7CC2">
        <w:rPr>
          <w:rFonts w:ascii="Times New Roman" w:hAnsi="Times New Roman" w:cs="Times New Roman"/>
          <w:color w:val="1B1B1B"/>
          <w:sz w:val="24"/>
          <w:szCs w:val="24"/>
          <w:shd w:val="clear" w:color="auto" w:fill="FFFFFF"/>
        </w:rPr>
        <w:t xml:space="preserve">ensure the safety of America citizens. </w:t>
      </w:r>
      <w:r w:rsidR="00E94960">
        <w:rPr>
          <w:rFonts w:ascii="Times New Roman" w:hAnsi="Times New Roman" w:cs="Times New Roman"/>
          <w:color w:val="1B1B1B"/>
          <w:sz w:val="24"/>
          <w:szCs w:val="24"/>
          <w:shd w:val="clear" w:color="auto" w:fill="FFFFFF"/>
        </w:rPr>
        <w:t>Besides, some of DECA candidates are well-educated and have been assimilated into the American language and culture. Therefore,</w:t>
      </w:r>
      <w:r w:rsidR="009A4CC7">
        <w:rPr>
          <w:rFonts w:ascii="Times New Roman" w:hAnsi="Times New Roman" w:cs="Times New Roman"/>
          <w:color w:val="1B1B1B"/>
          <w:sz w:val="24"/>
          <w:szCs w:val="24"/>
          <w:shd w:val="clear" w:color="auto" w:fill="FFFFFF"/>
        </w:rPr>
        <w:t xml:space="preserve"> by driving out immigrants, many economic benefits like skilled labor would be lost. According to Stone (2017), deporting </w:t>
      </w:r>
      <w:r w:rsidR="00671613">
        <w:rPr>
          <w:rFonts w:ascii="Times New Roman" w:hAnsi="Times New Roman" w:cs="Times New Roman"/>
          <w:color w:val="1B1B1B"/>
          <w:sz w:val="24"/>
          <w:szCs w:val="24"/>
          <w:shd w:val="clear" w:color="auto" w:fill="FFFFFF"/>
        </w:rPr>
        <w:t xml:space="preserve">DECA member would hurt the </w:t>
      </w:r>
      <w:r w:rsidR="00590253">
        <w:rPr>
          <w:rFonts w:ascii="Times New Roman" w:hAnsi="Times New Roman" w:cs="Times New Roman"/>
          <w:color w:val="1B1B1B"/>
          <w:sz w:val="24"/>
          <w:szCs w:val="24"/>
          <w:shd w:val="clear" w:color="auto" w:fill="FFFFFF"/>
        </w:rPr>
        <w:t xml:space="preserve">economy and lead to </w:t>
      </w:r>
      <w:r w:rsidR="00671613">
        <w:rPr>
          <w:rFonts w:ascii="Times New Roman" w:hAnsi="Times New Roman" w:cs="Times New Roman"/>
          <w:color w:val="1B1B1B"/>
          <w:sz w:val="24"/>
          <w:szCs w:val="24"/>
          <w:shd w:val="clear" w:color="auto" w:fill="FFFFFF"/>
        </w:rPr>
        <w:t xml:space="preserve">considerable losses in </w:t>
      </w:r>
      <w:r w:rsidR="00391FD8">
        <w:rPr>
          <w:rFonts w:ascii="Times New Roman" w:hAnsi="Times New Roman" w:cs="Times New Roman"/>
          <w:color w:val="1B1B1B"/>
          <w:sz w:val="24"/>
          <w:szCs w:val="24"/>
          <w:shd w:val="clear" w:color="auto" w:fill="FFFFFF"/>
        </w:rPr>
        <w:t xml:space="preserve">taxpayer’s money. Dreamers have received US education, training and skills and this has been funded using </w:t>
      </w:r>
      <w:r w:rsidR="00A7436C">
        <w:rPr>
          <w:rFonts w:ascii="Times New Roman" w:hAnsi="Times New Roman" w:cs="Times New Roman"/>
          <w:color w:val="1B1B1B"/>
          <w:sz w:val="24"/>
          <w:szCs w:val="24"/>
          <w:shd w:val="clear" w:color="auto" w:fill="FFFFFF"/>
        </w:rPr>
        <w:t>the countries resources</w:t>
      </w:r>
      <w:r w:rsidR="007619FE" w:rsidRPr="007619FE">
        <w:rPr>
          <w:rFonts w:ascii="Times New Roman" w:hAnsi="Times New Roman" w:cs="Times New Roman"/>
          <w:color w:val="1B1B1B"/>
          <w:sz w:val="24"/>
          <w:szCs w:val="24"/>
          <w:shd w:val="clear" w:color="auto" w:fill="FFFFFF"/>
        </w:rPr>
        <w:t xml:space="preserve"> </w:t>
      </w:r>
      <w:r w:rsidR="007619FE">
        <w:rPr>
          <w:rFonts w:ascii="Times New Roman" w:hAnsi="Times New Roman" w:cs="Times New Roman"/>
          <w:color w:val="1B1B1B"/>
          <w:sz w:val="24"/>
          <w:szCs w:val="24"/>
          <w:shd w:val="clear" w:color="auto" w:fill="FFFFFF"/>
        </w:rPr>
        <w:t xml:space="preserve">(Stone, </w:t>
      </w:r>
      <w:r w:rsidR="007619FE" w:rsidRPr="0048156F">
        <w:rPr>
          <w:rFonts w:ascii="Times New Roman" w:hAnsi="Times New Roman" w:cs="Times New Roman"/>
          <w:color w:val="1B1B1B"/>
          <w:sz w:val="24"/>
          <w:szCs w:val="24"/>
          <w:shd w:val="clear" w:color="auto" w:fill="FFFFFF"/>
        </w:rPr>
        <w:t>2017</w:t>
      </w:r>
      <w:r w:rsidR="007619FE">
        <w:rPr>
          <w:rFonts w:ascii="Times New Roman" w:hAnsi="Times New Roman" w:cs="Times New Roman"/>
          <w:color w:val="1B1B1B"/>
          <w:sz w:val="24"/>
          <w:szCs w:val="24"/>
          <w:shd w:val="clear" w:color="auto" w:fill="FFFFFF"/>
        </w:rPr>
        <w:t>)</w:t>
      </w:r>
      <w:r w:rsidR="00A7436C">
        <w:rPr>
          <w:rFonts w:ascii="Times New Roman" w:hAnsi="Times New Roman" w:cs="Times New Roman"/>
          <w:color w:val="1B1B1B"/>
          <w:sz w:val="24"/>
          <w:szCs w:val="24"/>
          <w:shd w:val="clear" w:color="auto" w:fill="FFFFFF"/>
        </w:rPr>
        <w:t xml:space="preserve">. Sending such human labor away is a significant loss to the nation. Besides, immigrants benefit </w:t>
      </w:r>
      <w:r w:rsidR="00B8278D">
        <w:rPr>
          <w:rFonts w:ascii="Times New Roman" w:hAnsi="Times New Roman" w:cs="Times New Roman"/>
          <w:color w:val="1B1B1B"/>
          <w:sz w:val="24"/>
          <w:szCs w:val="24"/>
          <w:shd w:val="clear" w:color="auto" w:fill="FFFFFF"/>
        </w:rPr>
        <w:t>the economy</w:t>
      </w:r>
      <w:r w:rsidR="00A7436C">
        <w:rPr>
          <w:rFonts w:ascii="Times New Roman" w:hAnsi="Times New Roman" w:cs="Times New Roman"/>
          <w:color w:val="1B1B1B"/>
          <w:sz w:val="24"/>
          <w:szCs w:val="24"/>
          <w:shd w:val="clear" w:color="auto" w:fill="FFFFFF"/>
        </w:rPr>
        <w:t xml:space="preserve"> by paying taxes, </w:t>
      </w:r>
      <w:r w:rsidR="00B8278D">
        <w:rPr>
          <w:rFonts w:ascii="Times New Roman" w:hAnsi="Times New Roman" w:cs="Times New Roman"/>
          <w:color w:val="1B1B1B"/>
          <w:sz w:val="24"/>
          <w:szCs w:val="24"/>
          <w:shd w:val="clear" w:color="auto" w:fill="FFFFFF"/>
        </w:rPr>
        <w:t xml:space="preserve">providing factors of production, and </w:t>
      </w:r>
      <w:r w:rsidR="00D37707">
        <w:rPr>
          <w:rFonts w:ascii="Times New Roman" w:hAnsi="Times New Roman" w:cs="Times New Roman"/>
          <w:color w:val="1B1B1B"/>
          <w:sz w:val="24"/>
          <w:szCs w:val="24"/>
          <w:shd w:val="clear" w:color="auto" w:fill="FFFFFF"/>
        </w:rPr>
        <w:t xml:space="preserve">acting as a market for American products. They defend the economic status of the country when they </w:t>
      </w:r>
      <w:r w:rsidR="007619FE">
        <w:rPr>
          <w:rFonts w:ascii="Times New Roman" w:hAnsi="Times New Roman" w:cs="Times New Roman"/>
          <w:color w:val="1B1B1B"/>
          <w:sz w:val="24"/>
          <w:szCs w:val="24"/>
          <w:shd w:val="clear" w:color="auto" w:fill="FFFFFF"/>
        </w:rPr>
        <w:t>work as</w:t>
      </w:r>
      <w:r w:rsidR="00D37707">
        <w:rPr>
          <w:rFonts w:ascii="Times New Roman" w:hAnsi="Times New Roman" w:cs="Times New Roman"/>
          <w:color w:val="1B1B1B"/>
          <w:sz w:val="24"/>
          <w:szCs w:val="24"/>
          <w:shd w:val="clear" w:color="auto" w:fill="FFFFFF"/>
        </w:rPr>
        <w:t xml:space="preserve"> servicemen in developing infrastructures and other social amenities.  </w:t>
      </w:r>
    </w:p>
    <w:p w:rsidR="00EC79B5" w:rsidRDefault="00AC10C3" w:rsidP="008A718B">
      <w:pPr>
        <w:spacing w:after="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Why should </w:t>
      </w:r>
      <w:r w:rsidR="00134521">
        <w:rPr>
          <w:rFonts w:ascii="Times New Roman" w:hAnsi="Times New Roman" w:cs="Times New Roman"/>
          <w:color w:val="1B1B1B"/>
          <w:sz w:val="24"/>
          <w:szCs w:val="24"/>
          <w:shd w:val="clear" w:color="auto" w:fill="FFFFFF"/>
        </w:rPr>
        <w:t>dreamers’</w:t>
      </w:r>
      <w:r>
        <w:rPr>
          <w:rFonts w:ascii="Times New Roman" w:hAnsi="Times New Roman" w:cs="Times New Roman"/>
          <w:color w:val="1B1B1B"/>
          <w:sz w:val="24"/>
          <w:szCs w:val="24"/>
          <w:shd w:val="clear" w:color="auto" w:fill="FFFFFF"/>
        </w:rPr>
        <w:t xml:space="preserve"> children be mistreated </w:t>
      </w:r>
      <w:r w:rsidR="009B00B6">
        <w:rPr>
          <w:rFonts w:ascii="Times New Roman" w:hAnsi="Times New Roman" w:cs="Times New Roman"/>
          <w:color w:val="1B1B1B"/>
          <w:sz w:val="24"/>
          <w:szCs w:val="24"/>
          <w:shd w:val="clear" w:color="auto" w:fill="FFFFFF"/>
        </w:rPr>
        <w:t xml:space="preserve">yet they </w:t>
      </w:r>
      <w:r w:rsidR="00212380">
        <w:rPr>
          <w:rFonts w:ascii="Times New Roman" w:hAnsi="Times New Roman" w:cs="Times New Roman"/>
          <w:color w:val="1B1B1B"/>
          <w:sz w:val="24"/>
          <w:szCs w:val="24"/>
          <w:shd w:val="clear" w:color="auto" w:fill="FFFFFF"/>
        </w:rPr>
        <w:t xml:space="preserve">have done everything any other American child has done? </w:t>
      </w:r>
      <w:r w:rsidR="00134521">
        <w:rPr>
          <w:rFonts w:ascii="Times New Roman" w:hAnsi="Times New Roman" w:cs="Times New Roman"/>
          <w:color w:val="1B1B1B"/>
          <w:sz w:val="24"/>
          <w:szCs w:val="24"/>
          <w:shd w:val="clear" w:color="auto" w:fill="FFFFFF"/>
        </w:rPr>
        <w:t>It</w:t>
      </w:r>
      <w:r w:rsidR="00E9073F">
        <w:rPr>
          <w:rFonts w:ascii="Times New Roman" w:hAnsi="Times New Roman" w:cs="Times New Roman"/>
          <w:color w:val="1B1B1B"/>
          <w:sz w:val="24"/>
          <w:szCs w:val="24"/>
          <w:shd w:val="clear" w:color="auto" w:fill="FFFFFF"/>
        </w:rPr>
        <w:t xml:space="preserve"> is </w:t>
      </w:r>
      <w:r w:rsidR="00134521">
        <w:rPr>
          <w:rFonts w:ascii="Times New Roman" w:hAnsi="Times New Roman" w:cs="Times New Roman"/>
          <w:color w:val="1B1B1B"/>
          <w:sz w:val="24"/>
          <w:szCs w:val="24"/>
          <w:shd w:val="clear" w:color="auto" w:fill="FFFFFF"/>
        </w:rPr>
        <w:t>evident that repealing the policy violates the American principle of fairness and justice to all.</w:t>
      </w:r>
      <w:r w:rsidR="00C75031">
        <w:rPr>
          <w:rFonts w:ascii="Times New Roman" w:hAnsi="Times New Roman" w:cs="Times New Roman"/>
          <w:color w:val="1B1B1B"/>
          <w:sz w:val="24"/>
          <w:szCs w:val="24"/>
          <w:shd w:val="clear" w:color="auto" w:fill="FFFFFF"/>
        </w:rPr>
        <w:t xml:space="preserve"> </w:t>
      </w:r>
      <w:r w:rsidR="00756AC3">
        <w:rPr>
          <w:rFonts w:ascii="Times New Roman" w:hAnsi="Times New Roman" w:cs="Times New Roman"/>
          <w:color w:val="1B1B1B"/>
          <w:sz w:val="24"/>
          <w:szCs w:val="24"/>
          <w:shd w:val="clear" w:color="auto" w:fill="FFFFFF"/>
        </w:rPr>
        <w:t xml:space="preserve">From 2008 the number of an unaccompanied minor in the US-Mexican border has been rising sharply. </w:t>
      </w:r>
      <w:r w:rsidR="002141DA">
        <w:rPr>
          <w:rFonts w:ascii="Times New Roman" w:hAnsi="Times New Roman" w:cs="Times New Roman"/>
          <w:color w:val="1B1B1B"/>
          <w:sz w:val="24"/>
          <w:szCs w:val="24"/>
          <w:shd w:val="clear" w:color="auto" w:fill="FFFFFF"/>
        </w:rPr>
        <w:t>The figure increased in 2012 following the introduction of DECA. Some politicians oppose the program and view it has a threat to the American society</w:t>
      </w:r>
      <w:r w:rsidR="00C4494F" w:rsidRPr="00C4494F">
        <w:rPr>
          <w:rFonts w:ascii="Times New Roman" w:hAnsi="Times New Roman" w:cs="Times New Roman"/>
          <w:color w:val="1B1B1B"/>
          <w:sz w:val="24"/>
          <w:szCs w:val="24"/>
          <w:shd w:val="clear" w:color="auto" w:fill="FFFFFF"/>
        </w:rPr>
        <w:t xml:space="preserve"> </w:t>
      </w:r>
      <w:r w:rsidR="00C4494F">
        <w:rPr>
          <w:rFonts w:ascii="Times New Roman" w:hAnsi="Times New Roman" w:cs="Times New Roman"/>
          <w:color w:val="1B1B1B"/>
          <w:sz w:val="24"/>
          <w:szCs w:val="24"/>
          <w:shd w:val="clear" w:color="auto" w:fill="FFFFFF"/>
        </w:rPr>
        <w:t>(</w:t>
      </w:r>
      <w:r w:rsidR="00C4494F" w:rsidRPr="00C4494F">
        <w:rPr>
          <w:rFonts w:ascii="Times New Roman" w:hAnsi="Times New Roman" w:cs="Times New Roman"/>
          <w:color w:val="1B1B1B"/>
          <w:sz w:val="24"/>
          <w:szCs w:val="24"/>
          <w:shd w:val="clear" w:color="auto" w:fill="FFFFFF"/>
        </w:rPr>
        <w:t>Amuedo‐Dorantes, &amp; Puttitanun, 2016)</w:t>
      </w:r>
      <w:r w:rsidR="002141DA">
        <w:rPr>
          <w:rFonts w:ascii="Times New Roman" w:hAnsi="Times New Roman" w:cs="Times New Roman"/>
          <w:color w:val="1B1B1B"/>
          <w:sz w:val="24"/>
          <w:szCs w:val="24"/>
          <w:shd w:val="clear" w:color="auto" w:fill="FFFFFF"/>
        </w:rPr>
        <w:t xml:space="preserve">. </w:t>
      </w:r>
      <w:r w:rsidR="00832C0D">
        <w:rPr>
          <w:rFonts w:ascii="Times New Roman" w:hAnsi="Times New Roman" w:cs="Times New Roman"/>
          <w:color w:val="1B1B1B"/>
          <w:sz w:val="24"/>
          <w:szCs w:val="24"/>
          <w:shd w:val="clear" w:color="auto" w:fill="FFFFFF"/>
        </w:rPr>
        <w:t xml:space="preserve">But </w:t>
      </w:r>
      <w:r w:rsidR="00A23AEC">
        <w:rPr>
          <w:rFonts w:ascii="Times New Roman" w:hAnsi="Times New Roman" w:cs="Times New Roman"/>
          <w:color w:val="1B1B1B"/>
          <w:sz w:val="24"/>
          <w:szCs w:val="24"/>
          <w:shd w:val="clear" w:color="auto" w:fill="FFFFFF"/>
        </w:rPr>
        <w:t xml:space="preserve">after arriving in the </w:t>
      </w:r>
      <w:r w:rsidR="00832C0D">
        <w:rPr>
          <w:rFonts w:ascii="Times New Roman" w:hAnsi="Times New Roman" w:cs="Times New Roman"/>
          <w:color w:val="1B1B1B"/>
          <w:sz w:val="24"/>
          <w:szCs w:val="24"/>
          <w:shd w:val="clear" w:color="auto" w:fill="FFFFFF"/>
        </w:rPr>
        <w:t>American s</w:t>
      </w:r>
      <w:r w:rsidR="00A23AEC">
        <w:rPr>
          <w:rFonts w:ascii="Times New Roman" w:hAnsi="Times New Roman" w:cs="Times New Roman"/>
          <w:color w:val="1B1B1B"/>
          <w:sz w:val="24"/>
          <w:szCs w:val="24"/>
          <w:shd w:val="clear" w:color="auto" w:fill="FFFFFF"/>
        </w:rPr>
        <w:t>hores, such children are faced with the same challenge</w:t>
      </w:r>
      <w:r w:rsidR="00832C0D">
        <w:rPr>
          <w:rFonts w:ascii="Times New Roman" w:hAnsi="Times New Roman" w:cs="Times New Roman"/>
          <w:color w:val="1B1B1B"/>
          <w:sz w:val="24"/>
          <w:szCs w:val="24"/>
          <w:shd w:val="clear" w:color="auto" w:fill="FFFFFF"/>
        </w:rPr>
        <w:t xml:space="preserve"> as the </w:t>
      </w:r>
      <w:r w:rsidR="00A23AEC">
        <w:rPr>
          <w:rFonts w:ascii="Times New Roman" w:hAnsi="Times New Roman" w:cs="Times New Roman"/>
          <w:color w:val="1B1B1B"/>
          <w:sz w:val="24"/>
          <w:szCs w:val="24"/>
          <w:shd w:val="clear" w:color="auto" w:fill="FFFFFF"/>
        </w:rPr>
        <w:t xml:space="preserve">American children. </w:t>
      </w:r>
      <w:r w:rsidR="00C75031">
        <w:rPr>
          <w:rFonts w:ascii="Times New Roman" w:hAnsi="Times New Roman" w:cs="Times New Roman"/>
          <w:color w:val="1B1B1B"/>
          <w:sz w:val="24"/>
          <w:szCs w:val="24"/>
          <w:shd w:val="clear" w:color="auto" w:fill="FFFFFF"/>
        </w:rPr>
        <w:t>Dreamers</w:t>
      </w:r>
      <w:r w:rsidR="00BF5ED3">
        <w:rPr>
          <w:rFonts w:ascii="Times New Roman" w:hAnsi="Times New Roman" w:cs="Times New Roman"/>
          <w:color w:val="1B1B1B"/>
          <w:sz w:val="24"/>
          <w:szCs w:val="24"/>
          <w:shd w:val="clear" w:color="auto" w:fill="FFFFFF"/>
        </w:rPr>
        <w:t>’</w:t>
      </w:r>
      <w:r w:rsidR="00C75031">
        <w:rPr>
          <w:rFonts w:ascii="Times New Roman" w:hAnsi="Times New Roman" w:cs="Times New Roman"/>
          <w:color w:val="1B1B1B"/>
          <w:sz w:val="24"/>
          <w:szCs w:val="24"/>
          <w:shd w:val="clear" w:color="auto" w:fill="FFFFFF"/>
        </w:rPr>
        <w:t xml:space="preserve"> </w:t>
      </w:r>
      <w:r w:rsidR="00BF5ED3">
        <w:rPr>
          <w:rFonts w:ascii="Times New Roman" w:hAnsi="Times New Roman" w:cs="Times New Roman"/>
          <w:color w:val="1B1B1B"/>
          <w:sz w:val="24"/>
          <w:szCs w:val="24"/>
          <w:shd w:val="clear" w:color="auto" w:fill="FFFFFF"/>
        </w:rPr>
        <w:t xml:space="preserve">children go through the </w:t>
      </w:r>
      <w:r w:rsidR="00C75031">
        <w:rPr>
          <w:rFonts w:ascii="Times New Roman" w:hAnsi="Times New Roman" w:cs="Times New Roman"/>
          <w:color w:val="1B1B1B"/>
          <w:sz w:val="24"/>
          <w:szCs w:val="24"/>
          <w:shd w:val="clear" w:color="auto" w:fill="FFFFFF"/>
        </w:rPr>
        <w:t xml:space="preserve">struggle of </w:t>
      </w:r>
      <w:r w:rsidR="00BF5ED3">
        <w:rPr>
          <w:rFonts w:ascii="Times New Roman" w:hAnsi="Times New Roman" w:cs="Times New Roman"/>
          <w:color w:val="1B1B1B"/>
          <w:sz w:val="24"/>
          <w:szCs w:val="24"/>
          <w:shd w:val="clear" w:color="auto" w:fill="FFFFFF"/>
        </w:rPr>
        <w:t xml:space="preserve">studying hard, going to college and earning a degree. They </w:t>
      </w:r>
      <w:r w:rsidR="004E187D">
        <w:rPr>
          <w:rFonts w:ascii="Times New Roman" w:hAnsi="Times New Roman" w:cs="Times New Roman"/>
          <w:color w:val="1B1B1B"/>
          <w:sz w:val="24"/>
          <w:szCs w:val="24"/>
          <w:shd w:val="clear" w:color="auto" w:fill="FFFFFF"/>
        </w:rPr>
        <w:t>are undocumented</w:t>
      </w:r>
      <w:r w:rsidR="00BF5ED3">
        <w:rPr>
          <w:rFonts w:ascii="Times New Roman" w:hAnsi="Times New Roman" w:cs="Times New Roman"/>
          <w:color w:val="1B1B1B"/>
          <w:sz w:val="24"/>
          <w:szCs w:val="24"/>
          <w:shd w:val="clear" w:color="auto" w:fill="FFFFFF"/>
        </w:rPr>
        <w:t xml:space="preserve"> due to </w:t>
      </w:r>
      <w:r w:rsidR="004E187D">
        <w:rPr>
          <w:rFonts w:ascii="Times New Roman" w:hAnsi="Times New Roman" w:cs="Times New Roman"/>
          <w:color w:val="1B1B1B"/>
          <w:sz w:val="24"/>
          <w:szCs w:val="24"/>
          <w:shd w:val="clear" w:color="auto" w:fill="FFFFFF"/>
        </w:rPr>
        <w:t xml:space="preserve">nothing of their fault. </w:t>
      </w:r>
      <w:r w:rsidR="0098474E">
        <w:rPr>
          <w:rFonts w:ascii="Times New Roman" w:hAnsi="Times New Roman" w:cs="Times New Roman"/>
          <w:color w:val="1B1B1B"/>
          <w:sz w:val="24"/>
          <w:szCs w:val="24"/>
          <w:shd w:val="clear" w:color="auto" w:fill="FFFFFF"/>
        </w:rPr>
        <w:t xml:space="preserve">They have shown great </w:t>
      </w:r>
      <w:r w:rsidR="00165C2A">
        <w:rPr>
          <w:rFonts w:ascii="Times New Roman" w:hAnsi="Times New Roman" w:cs="Times New Roman"/>
          <w:color w:val="1B1B1B"/>
          <w:sz w:val="24"/>
          <w:szCs w:val="24"/>
          <w:shd w:val="clear" w:color="auto" w:fill="FFFFFF"/>
        </w:rPr>
        <w:t>aptitude</w:t>
      </w:r>
      <w:r w:rsidR="0098474E">
        <w:rPr>
          <w:rFonts w:ascii="Times New Roman" w:hAnsi="Times New Roman" w:cs="Times New Roman"/>
          <w:color w:val="1B1B1B"/>
          <w:sz w:val="24"/>
          <w:szCs w:val="24"/>
          <w:shd w:val="clear" w:color="auto" w:fill="FFFFFF"/>
        </w:rPr>
        <w:t xml:space="preserve"> for military service by</w:t>
      </w:r>
      <w:r w:rsidR="00165C2A">
        <w:rPr>
          <w:rFonts w:ascii="Times New Roman" w:hAnsi="Times New Roman" w:cs="Times New Roman"/>
          <w:color w:val="1B1B1B"/>
          <w:sz w:val="24"/>
          <w:szCs w:val="24"/>
          <w:shd w:val="clear" w:color="auto" w:fill="FFFFFF"/>
        </w:rPr>
        <w:t xml:space="preserve"> joining Secretary of Defense Robert Gates and Junior R</w:t>
      </w:r>
      <w:r w:rsidR="00ED04CC">
        <w:rPr>
          <w:rFonts w:ascii="Times New Roman" w:hAnsi="Times New Roman" w:cs="Times New Roman"/>
          <w:color w:val="1B1B1B"/>
          <w:sz w:val="24"/>
          <w:szCs w:val="24"/>
          <w:shd w:val="clear" w:color="auto" w:fill="FFFFFF"/>
        </w:rPr>
        <w:t xml:space="preserve">eserve Officers Training </w:t>
      </w:r>
    </w:p>
    <w:p w:rsidR="00EC79B5" w:rsidRDefault="00EC79B5" w:rsidP="00EC79B5">
      <w:pPr>
        <w:spacing w:after="0" w:line="480" w:lineRule="auto"/>
        <w:rPr>
          <w:rFonts w:ascii="Times New Roman" w:hAnsi="Times New Roman" w:cs="Times New Roman"/>
          <w:color w:val="1B1B1B"/>
          <w:sz w:val="24"/>
          <w:szCs w:val="24"/>
          <w:shd w:val="clear" w:color="auto" w:fill="FFFFFF"/>
        </w:rPr>
      </w:pPr>
    </w:p>
    <w:p w:rsidR="00CA4CCC" w:rsidRDefault="00AC10C3" w:rsidP="00EC79B5">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Corps. </w:t>
      </w:r>
      <w:r>
        <w:rPr>
          <w:rFonts w:ascii="Times New Roman" w:hAnsi="Times New Roman" w:cs="Times New Roman"/>
          <w:color w:val="1B1B1B"/>
          <w:sz w:val="24"/>
          <w:szCs w:val="24"/>
          <w:shd w:val="clear" w:color="auto" w:fill="FFFFFF"/>
        </w:rPr>
        <w:t>They meet the enlistment standards that some native-born American children may fail to comply.</w:t>
      </w:r>
      <w:r w:rsidR="0060081F">
        <w:rPr>
          <w:rFonts w:ascii="Times New Roman" w:hAnsi="Times New Roman" w:cs="Times New Roman"/>
          <w:color w:val="1B1B1B"/>
          <w:sz w:val="24"/>
          <w:szCs w:val="24"/>
          <w:shd w:val="clear" w:color="auto" w:fill="FFFFFF"/>
        </w:rPr>
        <w:t xml:space="preserve"> Therefore, </w:t>
      </w:r>
      <w:r w:rsidR="007A39ED">
        <w:rPr>
          <w:rFonts w:ascii="Times New Roman" w:hAnsi="Times New Roman" w:cs="Times New Roman"/>
          <w:color w:val="1B1B1B"/>
          <w:sz w:val="24"/>
          <w:szCs w:val="24"/>
          <w:shd w:val="clear" w:color="auto" w:fill="FFFFFF"/>
        </w:rPr>
        <w:t xml:space="preserve">legalizing dreamers would lead to an improvement in military </w:t>
      </w:r>
      <w:r w:rsidR="004A6626">
        <w:rPr>
          <w:rFonts w:ascii="Times New Roman" w:hAnsi="Times New Roman" w:cs="Times New Roman"/>
          <w:color w:val="1B1B1B"/>
          <w:sz w:val="24"/>
          <w:szCs w:val="24"/>
          <w:shd w:val="clear" w:color="auto" w:fill="FFFFFF"/>
        </w:rPr>
        <w:t xml:space="preserve">performance. </w:t>
      </w:r>
      <w:r w:rsidR="00134521">
        <w:rPr>
          <w:rFonts w:ascii="Times New Roman" w:hAnsi="Times New Roman" w:cs="Times New Roman"/>
          <w:color w:val="1B1B1B"/>
          <w:sz w:val="24"/>
          <w:szCs w:val="24"/>
          <w:shd w:val="clear" w:color="auto" w:fill="FFFFFF"/>
        </w:rPr>
        <w:t xml:space="preserve">  </w:t>
      </w:r>
    </w:p>
    <w:p w:rsidR="00DF7DCE" w:rsidRDefault="00AC10C3" w:rsidP="00EC79B5">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ab/>
        <w:t xml:space="preserve">The government should not remove </w:t>
      </w:r>
      <w:r w:rsidR="00A40CB6">
        <w:rPr>
          <w:rFonts w:ascii="Times New Roman" w:hAnsi="Times New Roman" w:cs="Times New Roman"/>
          <w:color w:val="1B1B1B"/>
          <w:sz w:val="24"/>
          <w:szCs w:val="24"/>
          <w:shd w:val="clear" w:color="auto" w:fill="FFFFFF"/>
        </w:rPr>
        <w:t>DECA policy because doing so will subject children to brutal treatment. The</w:t>
      </w:r>
      <w:r w:rsidR="00D0387F">
        <w:rPr>
          <w:rFonts w:ascii="Times New Roman" w:hAnsi="Times New Roman" w:cs="Times New Roman"/>
          <w:color w:val="1B1B1B"/>
          <w:sz w:val="24"/>
          <w:szCs w:val="24"/>
          <w:shd w:val="clear" w:color="auto" w:fill="FFFFFF"/>
        </w:rPr>
        <w:t xml:space="preserve"> belief</w:t>
      </w:r>
      <w:r w:rsidR="00A40CB6">
        <w:rPr>
          <w:rFonts w:ascii="Times New Roman" w:hAnsi="Times New Roman" w:cs="Times New Roman"/>
          <w:color w:val="1B1B1B"/>
          <w:sz w:val="24"/>
          <w:szCs w:val="24"/>
          <w:shd w:val="clear" w:color="auto" w:fill="FFFFFF"/>
        </w:rPr>
        <w:t xml:space="preserve"> that repealing the policy </w:t>
      </w:r>
      <w:r w:rsidR="00FC4965">
        <w:rPr>
          <w:rFonts w:ascii="Times New Roman" w:hAnsi="Times New Roman" w:cs="Times New Roman"/>
          <w:color w:val="1B1B1B"/>
          <w:sz w:val="24"/>
          <w:szCs w:val="24"/>
          <w:shd w:val="clear" w:color="auto" w:fill="FFFFFF"/>
        </w:rPr>
        <w:t xml:space="preserve">would protect society from crime and violence if misguided and </w:t>
      </w:r>
      <w:r w:rsidR="00B84297">
        <w:rPr>
          <w:rFonts w:ascii="Times New Roman" w:hAnsi="Times New Roman" w:cs="Times New Roman"/>
          <w:color w:val="1B1B1B"/>
          <w:sz w:val="24"/>
          <w:szCs w:val="24"/>
          <w:shd w:val="clear" w:color="auto" w:fill="FFFFFF"/>
        </w:rPr>
        <w:t xml:space="preserve">should be considered as a myth. </w:t>
      </w:r>
      <w:r w:rsidR="00D0387F">
        <w:rPr>
          <w:rFonts w:ascii="Times New Roman" w:hAnsi="Times New Roman" w:cs="Times New Roman"/>
          <w:color w:val="1B1B1B"/>
          <w:sz w:val="24"/>
          <w:szCs w:val="24"/>
          <w:shd w:val="clear" w:color="auto" w:fill="FFFFFF"/>
        </w:rPr>
        <w:t xml:space="preserve">Some leaders believe that restricting immigration will allow </w:t>
      </w:r>
      <w:r w:rsidR="008666E2">
        <w:rPr>
          <w:rFonts w:ascii="Times New Roman" w:hAnsi="Times New Roman" w:cs="Times New Roman"/>
          <w:color w:val="1B1B1B"/>
          <w:sz w:val="24"/>
          <w:szCs w:val="24"/>
          <w:shd w:val="clear" w:color="auto" w:fill="FFFFFF"/>
        </w:rPr>
        <w:t>the status quo to continue and this will promote pyrrhic solutions. According to them, repealing the policy will help America to address significant immigration facet facing the nation</w:t>
      </w:r>
      <w:r w:rsidR="00657CCD">
        <w:rPr>
          <w:rFonts w:ascii="Times New Roman" w:hAnsi="Times New Roman" w:cs="Times New Roman"/>
          <w:color w:val="1B1B1B"/>
          <w:sz w:val="24"/>
          <w:szCs w:val="24"/>
          <w:shd w:val="clear" w:color="auto" w:fill="FFFFFF"/>
        </w:rPr>
        <w:t xml:space="preserve"> (</w:t>
      </w:r>
      <w:r w:rsidR="00657CCD" w:rsidRPr="00657CCD">
        <w:rPr>
          <w:rFonts w:ascii="Times New Roman" w:hAnsi="Times New Roman" w:cs="Times New Roman"/>
          <w:color w:val="1B1B1B"/>
          <w:sz w:val="24"/>
          <w:szCs w:val="24"/>
          <w:shd w:val="clear" w:color="auto" w:fill="FFFFFF"/>
        </w:rPr>
        <w:t xml:space="preserve">de la Garza, </w:t>
      </w:r>
      <w:r w:rsidR="00657CCD">
        <w:rPr>
          <w:rFonts w:ascii="Times New Roman" w:hAnsi="Times New Roman" w:cs="Times New Roman"/>
          <w:color w:val="1B1B1B"/>
          <w:sz w:val="24"/>
          <w:szCs w:val="24"/>
          <w:shd w:val="clear" w:color="auto" w:fill="FFFFFF"/>
        </w:rPr>
        <w:t>2011, February)</w:t>
      </w:r>
      <w:r w:rsidR="008666E2">
        <w:rPr>
          <w:rFonts w:ascii="Times New Roman" w:hAnsi="Times New Roman" w:cs="Times New Roman"/>
          <w:color w:val="1B1B1B"/>
          <w:sz w:val="24"/>
          <w:szCs w:val="24"/>
          <w:shd w:val="clear" w:color="auto" w:fill="FFFFFF"/>
        </w:rPr>
        <w:t xml:space="preserve">. </w:t>
      </w:r>
      <w:r w:rsidR="00DE50B8">
        <w:rPr>
          <w:rFonts w:ascii="Times New Roman" w:hAnsi="Times New Roman" w:cs="Times New Roman"/>
          <w:color w:val="1B1B1B"/>
          <w:sz w:val="24"/>
          <w:szCs w:val="24"/>
          <w:shd w:val="clear" w:color="auto" w:fill="FFFFFF"/>
        </w:rPr>
        <w:t>Others believe that the government failed to address immigration has created economic and social challenges, and thus the country will succeed if it rethinks the immigration policies.</w:t>
      </w:r>
      <w:r>
        <w:rPr>
          <w:rFonts w:ascii="Times New Roman" w:hAnsi="Times New Roman" w:cs="Times New Roman"/>
          <w:color w:val="1B1B1B"/>
          <w:sz w:val="24"/>
          <w:szCs w:val="24"/>
          <w:shd w:val="clear" w:color="auto" w:fill="FFFFFF"/>
        </w:rPr>
        <w:t xml:space="preserve"> But </w:t>
      </w:r>
      <w:r w:rsidR="00AA18EF">
        <w:rPr>
          <w:rFonts w:ascii="Times New Roman" w:hAnsi="Times New Roman" w:cs="Times New Roman"/>
          <w:color w:val="1B1B1B"/>
          <w:sz w:val="24"/>
          <w:szCs w:val="24"/>
          <w:shd w:val="clear" w:color="auto" w:fill="FFFFFF"/>
        </w:rPr>
        <w:t xml:space="preserve">such a view are part of the myths </w:t>
      </w:r>
      <w:r w:rsidR="00630A40">
        <w:rPr>
          <w:rFonts w:ascii="Times New Roman" w:hAnsi="Times New Roman" w:cs="Times New Roman"/>
          <w:color w:val="1B1B1B"/>
          <w:sz w:val="24"/>
          <w:szCs w:val="24"/>
          <w:shd w:val="clear" w:color="auto" w:fill="FFFFFF"/>
        </w:rPr>
        <w:t xml:space="preserve">working against DECA. They tend to blame immigrates for problems that are not caused by the immigrants. </w:t>
      </w:r>
      <w:r w:rsidR="009D3DC3">
        <w:rPr>
          <w:rFonts w:ascii="Times New Roman" w:hAnsi="Times New Roman" w:cs="Times New Roman"/>
          <w:color w:val="1B1B1B"/>
          <w:sz w:val="24"/>
          <w:szCs w:val="24"/>
          <w:shd w:val="clear" w:color="auto" w:fill="FFFFFF"/>
        </w:rPr>
        <w:t xml:space="preserve">They blamed children who find themselves in America due to the decision made for them by their parents. </w:t>
      </w:r>
      <w:r w:rsidR="00A74635">
        <w:rPr>
          <w:rFonts w:ascii="Times New Roman" w:hAnsi="Times New Roman" w:cs="Times New Roman"/>
          <w:color w:val="1B1B1B"/>
          <w:sz w:val="24"/>
          <w:szCs w:val="24"/>
          <w:shd w:val="clear" w:color="auto" w:fill="FFFFFF"/>
        </w:rPr>
        <w:t>The innocent children refer to the US as their homeland and nation and</w:t>
      </w:r>
      <w:r w:rsidR="00EA5DBF">
        <w:rPr>
          <w:rFonts w:ascii="Times New Roman" w:hAnsi="Times New Roman" w:cs="Times New Roman"/>
          <w:color w:val="1B1B1B"/>
          <w:sz w:val="24"/>
          <w:szCs w:val="24"/>
          <w:shd w:val="clear" w:color="auto" w:fill="FFFFFF"/>
        </w:rPr>
        <w:t xml:space="preserve"> their love </w:t>
      </w:r>
      <w:r w:rsidR="00B507CC">
        <w:rPr>
          <w:rFonts w:ascii="Times New Roman" w:hAnsi="Times New Roman" w:cs="Times New Roman"/>
          <w:color w:val="1B1B1B"/>
          <w:sz w:val="24"/>
          <w:szCs w:val="24"/>
          <w:shd w:val="clear" w:color="auto" w:fill="FFFFFF"/>
        </w:rPr>
        <w:t>for the community is</w:t>
      </w:r>
      <w:r w:rsidR="00EA5DBF">
        <w:rPr>
          <w:rFonts w:ascii="Times New Roman" w:hAnsi="Times New Roman" w:cs="Times New Roman"/>
          <w:color w:val="1B1B1B"/>
          <w:sz w:val="24"/>
          <w:szCs w:val="24"/>
          <w:shd w:val="clear" w:color="auto" w:fill="FFFFFF"/>
        </w:rPr>
        <w:t xml:space="preserve"> evident in their patriotism. </w:t>
      </w:r>
      <w:r w:rsidR="009D3DC3">
        <w:rPr>
          <w:rFonts w:ascii="Times New Roman" w:hAnsi="Times New Roman" w:cs="Times New Roman"/>
          <w:color w:val="1B1B1B"/>
          <w:sz w:val="24"/>
          <w:szCs w:val="24"/>
          <w:shd w:val="clear" w:color="auto" w:fill="FFFFFF"/>
        </w:rPr>
        <w:t xml:space="preserve"> </w:t>
      </w:r>
      <w:r w:rsidR="00DE50B8">
        <w:rPr>
          <w:rFonts w:ascii="Times New Roman" w:hAnsi="Times New Roman" w:cs="Times New Roman"/>
          <w:color w:val="1B1B1B"/>
          <w:sz w:val="24"/>
          <w:szCs w:val="24"/>
          <w:shd w:val="clear" w:color="auto" w:fill="FFFFFF"/>
        </w:rPr>
        <w:t xml:space="preserve"> </w:t>
      </w:r>
    </w:p>
    <w:p w:rsidR="00921326" w:rsidRDefault="00AC10C3" w:rsidP="00EC79B5">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 The struggle for American citizenship has always rotated around race, gender, and class. </w:t>
      </w:r>
      <w:r w:rsidR="001D6B0A">
        <w:rPr>
          <w:rFonts w:ascii="Times New Roman" w:hAnsi="Times New Roman" w:cs="Times New Roman"/>
          <w:color w:val="1B1B1B"/>
          <w:sz w:val="24"/>
          <w:szCs w:val="24"/>
          <w:shd w:val="clear" w:color="auto" w:fill="FFFFFF"/>
        </w:rPr>
        <w:t xml:space="preserve">In 1790 only white men were given the rights to vote and own property. Although </w:t>
      </w:r>
      <w:r w:rsidR="00D274EF">
        <w:rPr>
          <w:rFonts w:ascii="Times New Roman" w:hAnsi="Times New Roman" w:cs="Times New Roman"/>
          <w:color w:val="1B1B1B"/>
          <w:sz w:val="24"/>
          <w:szCs w:val="24"/>
          <w:shd w:val="clear" w:color="auto" w:fill="FFFFFF"/>
        </w:rPr>
        <w:t>after the Second World War</w:t>
      </w:r>
      <w:r w:rsidR="001D6B0A">
        <w:rPr>
          <w:rFonts w:ascii="Times New Roman" w:hAnsi="Times New Roman" w:cs="Times New Roman"/>
          <w:color w:val="1B1B1B"/>
          <w:sz w:val="24"/>
          <w:szCs w:val="24"/>
          <w:shd w:val="clear" w:color="auto" w:fill="FFFFFF"/>
        </w:rPr>
        <w:t xml:space="preserve"> the citizenship by race was abolished, </w:t>
      </w:r>
      <w:r w:rsidR="00D274EF">
        <w:rPr>
          <w:rFonts w:ascii="Times New Roman" w:hAnsi="Times New Roman" w:cs="Times New Roman"/>
          <w:color w:val="1B1B1B"/>
          <w:sz w:val="24"/>
          <w:szCs w:val="24"/>
          <w:shd w:val="clear" w:color="auto" w:fill="FFFFFF"/>
        </w:rPr>
        <w:t>immigrants’</w:t>
      </w:r>
      <w:r w:rsidR="003D7F77">
        <w:rPr>
          <w:rFonts w:ascii="Times New Roman" w:hAnsi="Times New Roman" w:cs="Times New Roman"/>
          <w:color w:val="1B1B1B"/>
          <w:sz w:val="24"/>
          <w:szCs w:val="24"/>
          <w:shd w:val="clear" w:color="auto" w:fill="FFFFFF"/>
        </w:rPr>
        <w:t xml:space="preserve"> laws have remained</w:t>
      </w:r>
      <w:r w:rsidR="00D274EF">
        <w:rPr>
          <w:rFonts w:ascii="Times New Roman" w:hAnsi="Times New Roman" w:cs="Times New Roman"/>
          <w:color w:val="1B1B1B"/>
          <w:sz w:val="24"/>
          <w:szCs w:val="24"/>
          <w:shd w:val="clear" w:color="auto" w:fill="FFFFFF"/>
        </w:rPr>
        <w:t xml:space="preserve"> unchanged. For an extended period, the rights rotate around the argument of good citizenry</w:t>
      </w:r>
      <w:r w:rsidR="00D55E09">
        <w:rPr>
          <w:rFonts w:ascii="Times New Roman" w:hAnsi="Times New Roman" w:cs="Times New Roman"/>
          <w:color w:val="1B1B1B"/>
          <w:sz w:val="24"/>
          <w:szCs w:val="24"/>
          <w:shd w:val="clear" w:color="auto" w:fill="FFFFFF"/>
        </w:rPr>
        <w:t xml:space="preserve"> and individual have to prove with their character that they are ‘good’ so that they can be considered as American citizens. </w:t>
      </w:r>
      <w:r w:rsidR="00CE3B00">
        <w:rPr>
          <w:rFonts w:ascii="Times New Roman" w:hAnsi="Times New Roman" w:cs="Times New Roman"/>
          <w:color w:val="1B1B1B"/>
          <w:sz w:val="24"/>
          <w:szCs w:val="24"/>
          <w:shd w:val="clear" w:color="auto" w:fill="FFFFFF"/>
        </w:rPr>
        <w:t>Within that period immigrants from countries such as Asia were prevented due to the fear of creating labor competition.</w:t>
      </w:r>
      <w:r w:rsidR="00B50C40">
        <w:rPr>
          <w:rFonts w:ascii="Times New Roman" w:hAnsi="Times New Roman" w:cs="Times New Roman"/>
          <w:color w:val="1B1B1B"/>
          <w:sz w:val="24"/>
          <w:szCs w:val="24"/>
          <w:shd w:val="clear" w:color="auto" w:fill="FFFFFF"/>
        </w:rPr>
        <w:t xml:space="preserve"> Some lucky immigrants were forced</w:t>
      </w:r>
      <w:r w:rsidR="00751E36">
        <w:rPr>
          <w:rFonts w:ascii="Times New Roman" w:hAnsi="Times New Roman" w:cs="Times New Roman"/>
          <w:color w:val="1B1B1B"/>
          <w:sz w:val="24"/>
          <w:szCs w:val="24"/>
          <w:shd w:val="clear" w:color="auto" w:fill="FFFFFF"/>
        </w:rPr>
        <w:t xml:space="preserve"> to work in agricultural </w:t>
      </w:r>
      <w:r w:rsidR="00B50C40">
        <w:rPr>
          <w:rFonts w:ascii="Times New Roman" w:hAnsi="Times New Roman" w:cs="Times New Roman"/>
          <w:color w:val="1B1B1B"/>
          <w:sz w:val="24"/>
          <w:szCs w:val="24"/>
          <w:shd w:val="clear" w:color="auto" w:fill="FFFFFF"/>
        </w:rPr>
        <w:t xml:space="preserve">firms and mining sites </w:t>
      </w:r>
      <w:r w:rsidR="00751E36">
        <w:rPr>
          <w:rFonts w:ascii="Times New Roman" w:hAnsi="Times New Roman" w:cs="Times New Roman"/>
          <w:color w:val="1B1B1B"/>
          <w:sz w:val="24"/>
          <w:szCs w:val="24"/>
          <w:shd w:val="clear" w:color="auto" w:fill="FFFFFF"/>
        </w:rPr>
        <w:t>and at construction sites</w:t>
      </w:r>
      <w:r w:rsidR="00634801" w:rsidRPr="00634801">
        <w:rPr>
          <w:rFonts w:ascii="Times New Roman" w:hAnsi="Times New Roman" w:cs="Times New Roman"/>
          <w:color w:val="1B1B1B"/>
          <w:sz w:val="24"/>
          <w:szCs w:val="24"/>
          <w:shd w:val="clear" w:color="auto" w:fill="FFFFFF"/>
        </w:rPr>
        <w:t xml:space="preserve"> </w:t>
      </w:r>
      <w:r w:rsidR="00634801">
        <w:rPr>
          <w:rFonts w:ascii="Times New Roman" w:hAnsi="Times New Roman" w:cs="Times New Roman"/>
          <w:color w:val="1B1B1B"/>
          <w:sz w:val="24"/>
          <w:szCs w:val="24"/>
          <w:shd w:val="clear" w:color="auto" w:fill="FFFFFF"/>
        </w:rPr>
        <w:t>(</w:t>
      </w:r>
      <w:r w:rsidR="002B4B31" w:rsidRPr="00B5152E">
        <w:rPr>
          <w:rFonts w:ascii="Times New Roman" w:hAnsi="Times New Roman" w:cs="Times New Roman"/>
          <w:color w:val="1B1B1B"/>
          <w:sz w:val="24"/>
          <w:szCs w:val="24"/>
          <w:shd w:val="clear" w:color="auto" w:fill="FFFFFF"/>
        </w:rPr>
        <w:t xml:space="preserve">Andrews, </w:t>
      </w:r>
      <w:proofErr w:type="spellStart"/>
      <w:r w:rsidR="002B4B31" w:rsidRPr="00B5152E">
        <w:rPr>
          <w:rFonts w:ascii="Times New Roman" w:hAnsi="Times New Roman" w:cs="Times New Roman"/>
          <w:color w:val="1B1B1B"/>
          <w:sz w:val="24"/>
          <w:szCs w:val="24"/>
          <w:shd w:val="clear" w:color="auto" w:fill="FFFFFF"/>
        </w:rPr>
        <w:t>Bjornbak</w:t>
      </w:r>
      <w:proofErr w:type="spellEnd"/>
      <w:r w:rsidR="002B4B31" w:rsidRPr="00B5152E">
        <w:rPr>
          <w:rFonts w:ascii="Times New Roman" w:hAnsi="Times New Roman" w:cs="Times New Roman"/>
          <w:color w:val="1B1B1B"/>
          <w:sz w:val="24"/>
          <w:szCs w:val="24"/>
          <w:shd w:val="clear" w:color="auto" w:fill="FFFFFF"/>
        </w:rPr>
        <w:t xml:space="preserve">, </w:t>
      </w:r>
      <w:r w:rsidR="006B6CDC">
        <w:rPr>
          <w:rFonts w:ascii="Times New Roman" w:hAnsi="Times New Roman" w:cs="Times New Roman"/>
          <w:color w:val="1B1B1B"/>
          <w:sz w:val="24"/>
          <w:szCs w:val="24"/>
          <w:shd w:val="clear" w:color="auto" w:fill="FFFFFF"/>
        </w:rPr>
        <w:t>Glover,</w:t>
      </w:r>
      <w:r w:rsidR="002B4B31" w:rsidRPr="00B5152E">
        <w:rPr>
          <w:rFonts w:ascii="Times New Roman" w:hAnsi="Times New Roman" w:cs="Times New Roman"/>
          <w:color w:val="1B1B1B"/>
          <w:sz w:val="24"/>
          <w:szCs w:val="24"/>
          <w:shd w:val="clear" w:color="auto" w:fill="FFFFFF"/>
        </w:rPr>
        <w:t xml:space="preserve"> &amp; </w:t>
      </w:r>
      <w:r w:rsidR="002B4B31" w:rsidRPr="00B5152E">
        <w:rPr>
          <w:rFonts w:ascii="Times New Roman" w:hAnsi="Times New Roman" w:cs="Times New Roman"/>
          <w:color w:val="1B1B1B"/>
          <w:sz w:val="24"/>
          <w:szCs w:val="24"/>
          <w:shd w:val="clear" w:color="auto" w:fill="FFFFFF"/>
        </w:rPr>
        <w:lastRenderedPageBreak/>
        <w:t xml:space="preserve">Klug, </w:t>
      </w:r>
      <w:r w:rsidR="002B4B31">
        <w:rPr>
          <w:rFonts w:ascii="Times New Roman" w:hAnsi="Times New Roman" w:cs="Times New Roman"/>
          <w:color w:val="1B1B1B"/>
          <w:sz w:val="24"/>
          <w:szCs w:val="24"/>
          <w:shd w:val="clear" w:color="auto" w:fill="FFFFFF"/>
        </w:rPr>
        <w:t>2013).</w:t>
      </w:r>
      <w:r w:rsidR="00751E36">
        <w:rPr>
          <w:rFonts w:ascii="Times New Roman" w:hAnsi="Times New Roman" w:cs="Times New Roman"/>
          <w:color w:val="1B1B1B"/>
          <w:sz w:val="24"/>
          <w:szCs w:val="24"/>
          <w:shd w:val="clear" w:color="auto" w:fill="FFFFFF"/>
        </w:rPr>
        <w:t xml:space="preserve"> </w:t>
      </w:r>
      <w:r w:rsidR="00D804B2">
        <w:rPr>
          <w:rFonts w:ascii="Times New Roman" w:hAnsi="Times New Roman" w:cs="Times New Roman"/>
          <w:color w:val="1B1B1B"/>
          <w:sz w:val="24"/>
          <w:szCs w:val="24"/>
          <w:shd w:val="clear" w:color="auto" w:fill="FFFFFF"/>
        </w:rPr>
        <w:t xml:space="preserve">By 1976 the US government introduced </w:t>
      </w:r>
      <w:r w:rsidR="008243A8">
        <w:rPr>
          <w:rFonts w:ascii="Times New Roman" w:hAnsi="Times New Roman" w:cs="Times New Roman"/>
          <w:color w:val="1B1B1B"/>
          <w:sz w:val="24"/>
          <w:szCs w:val="24"/>
          <w:shd w:val="clear" w:color="auto" w:fill="FFFFFF"/>
        </w:rPr>
        <w:t xml:space="preserve">border patrol, ended gendered guest-work programs, restricted Mexican migration and thus labeled immigrates in the American border as illegal migrants. Children of illegal migrants were denied many rights even basic needs. </w:t>
      </w:r>
      <w:r w:rsidR="00EC03AC">
        <w:rPr>
          <w:rFonts w:ascii="Times New Roman" w:hAnsi="Times New Roman" w:cs="Times New Roman"/>
          <w:color w:val="1B1B1B"/>
          <w:sz w:val="24"/>
          <w:szCs w:val="24"/>
          <w:shd w:val="clear" w:color="auto" w:fill="FFFFFF"/>
        </w:rPr>
        <w:t>But through</w:t>
      </w:r>
      <w:r w:rsidR="008243A8">
        <w:rPr>
          <w:rFonts w:ascii="Times New Roman" w:hAnsi="Times New Roman" w:cs="Times New Roman"/>
          <w:color w:val="1B1B1B"/>
          <w:sz w:val="24"/>
          <w:szCs w:val="24"/>
          <w:shd w:val="clear" w:color="auto" w:fill="FFFFFF"/>
        </w:rPr>
        <w:t xml:space="preserve"> protest </w:t>
      </w:r>
      <w:r w:rsidR="00BC1053">
        <w:rPr>
          <w:rFonts w:ascii="Times New Roman" w:hAnsi="Times New Roman" w:cs="Times New Roman"/>
          <w:color w:val="1B1B1B"/>
          <w:sz w:val="24"/>
          <w:szCs w:val="24"/>
          <w:shd w:val="clear" w:color="auto" w:fill="FFFFFF"/>
        </w:rPr>
        <w:t>and peaceful demonstrations, the</w:t>
      </w:r>
      <w:r w:rsidR="008243A8">
        <w:rPr>
          <w:rFonts w:ascii="Times New Roman" w:hAnsi="Times New Roman" w:cs="Times New Roman"/>
          <w:color w:val="1B1B1B"/>
          <w:sz w:val="24"/>
          <w:szCs w:val="24"/>
          <w:shd w:val="clear" w:color="auto" w:fill="FFFFFF"/>
        </w:rPr>
        <w:t xml:space="preserve"> temperature reduced and they were allowed a chance to </w:t>
      </w:r>
      <w:r w:rsidR="00EC03AC">
        <w:rPr>
          <w:rFonts w:ascii="Times New Roman" w:hAnsi="Times New Roman" w:cs="Times New Roman"/>
          <w:color w:val="1B1B1B"/>
          <w:sz w:val="24"/>
          <w:szCs w:val="24"/>
          <w:shd w:val="clear" w:color="auto" w:fill="FFFFFF"/>
        </w:rPr>
        <w:t>be registered</w:t>
      </w:r>
      <w:r w:rsidR="00BC1053">
        <w:rPr>
          <w:rFonts w:ascii="Times New Roman" w:hAnsi="Times New Roman" w:cs="Times New Roman"/>
          <w:color w:val="1B1B1B"/>
          <w:sz w:val="24"/>
          <w:szCs w:val="24"/>
          <w:shd w:val="clear" w:color="auto" w:fill="FFFFFF"/>
        </w:rPr>
        <w:t xml:space="preserve"> temporarily as American citizens.  DECA has given children equal rights under the law irrespective of their race, class or gender. The law states that everyone is the same and should be treated equally</w:t>
      </w:r>
      <w:r w:rsidR="006B6CDC" w:rsidRPr="006B6CDC">
        <w:rPr>
          <w:rFonts w:ascii="Times New Roman" w:hAnsi="Times New Roman" w:cs="Times New Roman"/>
          <w:color w:val="1B1B1B"/>
          <w:sz w:val="24"/>
          <w:szCs w:val="24"/>
          <w:shd w:val="clear" w:color="auto" w:fill="FFFFFF"/>
        </w:rPr>
        <w:t xml:space="preserve"> </w:t>
      </w:r>
      <w:r w:rsidR="006B6CDC">
        <w:rPr>
          <w:rFonts w:ascii="Times New Roman" w:hAnsi="Times New Roman" w:cs="Times New Roman"/>
          <w:color w:val="1B1B1B"/>
          <w:sz w:val="24"/>
          <w:szCs w:val="24"/>
          <w:shd w:val="clear" w:color="auto" w:fill="FFFFFF"/>
        </w:rPr>
        <w:t>(</w:t>
      </w:r>
      <w:r w:rsidR="006B6CDC" w:rsidRPr="00B5152E">
        <w:rPr>
          <w:rFonts w:ascii="Times New Roman" w:hAnsi="Times New Roman" w:cs="Times New Roman"/>
          <w:color w:val="1B1B1B"/>
          <w:sz w:val="24"/>
          <w:szCs w:val="24"/>
          <w:shd w:val="clear" w:color="auto" w:fill="FFFFFF"/>
        </w:rPr>
        <w:t xml:space="preserve">King, </w:t>
      </w:r>
      <w:r w:rsidR="006B6CDC">
        <w:rPr>
          <w:rFonts w:ascii="Times New Roman" w:hAnsi="Times New Roman" w:cs="Times New Roman"/>
          <w:color w:val="1B1B1B"/>
          <w:sz w:val="24"/>
          <w:szCs w:val="24"/>
          <w:shd w:val="clear" w:color="auto" w:fill="FFFFFF"/>
        </w:rPr>
        <w:t>2017)</w:t>
      </w:r>
      <w:r w:rsidR="00BC1053">
        <w:rPr>
          <w:rFonts w:ascii="Times New Roman" w:hAnsi="Times New Roman" w:cs="Times New Roman"/>
          <w:color w:val="1B1B1B"/>
          <w:sz w:val="24"/>
          <w:szCs w:val="24"/>
          <w:shd w:val="clear" w:color="auto" w:fill="FFFFFF"/>
        </w:rPr>
        <w:t xml:space="preserve">. Removing DECA will force </w:t>
      </w:r>
      <w:r w:rsidR="00C06233">
        <w:rPr>
          <w:rFonts w:ascii="Times New Roman" w:hAnsi="Times New Roman" w:cs="Times New Roman"/>
          <w:color w:val="1B1B1B"/>
          <w:sz w:val="24"/>
          <w:szCs w:val="24"/>
          <w:shd w:val="clear" w:color="auto" w:fill="FFFFFF"/>
        </w:rPr>
        <w:t xml:space="preserve">children to go back to the dark days where they have judged the color of their </w:t>
      </w:r>
      <w:r w:rsidR="005272F7">
        <w:rPr>
          <w:rFonts w:ascii="Times New Roman" w:hAnsi="Times New Roman" w:cs="Times New Roman"/>
          <w:color w:val="1B1B1B"/>
          <w:sz w:val="24"/>
          <w:szCs w:val="24"/>
          <w:shd w:val="clear" w:color="auto" w:fill="FFFFFF"/>
        </w:rPr>
        <w:t>skin and not by the</w:t>
      </w:r>
      <w:r w:rsidR="00C06233">
        <w:rPr>
          <w:rFonts w:ascii="Times New Roman" w:hAnsi="Times New Roman" w:cs="Times New Roman"/>
          <w:color w:val="1B1B1B"/>
          <w:sz w:val="24"/>
          <w:szCs w:val="24"/>
          <w:shd w:val="clear" w:color="auto" w:fill="FFFFFF"/>
        </w:rPr>
        <w:t xml:space="preserve"> content of their character.</w:t>
      </w:r>
      <w:r w:rsidR="00000A57">
        <w:rPr>
          <w:rFonts w:ascii="Times New Roman" w:hAnsi="Times New Roman" w:cs="Times New Roman"/>
          <w:color w:val="1B1B1B"/>
          <w:sz w:val="24"/>
          <w:szCs w:val="24"/>
          <w:shd w:val="clear" w:color="auto" w:fill="FFFFFF"/>
        </w:rPr>
        <w:t xml:space="preserve"> It will be like pouring acid in a wound that was hearing. </w:t>
      </w:r>
      <w:r w:rsidR="002117FA">
        <w:rPr>
          <w:rFonts w:ascii="Times New Roman" w:hAnsi="Times New Roman" w:cs="Times New Roman"/>
          <w:color w:val="1B1B1B"/>
          <w:sz w:val="24"/>
          <w:szCs w:val="24"/>
          <w:shd w:val="clear" w:color="auto" w:fill="FFFFFF"/>
        </w:rPr>
        <w:t xml:space="preserve">That explains why most immigrants have been in the forefront to oppose the government agenda to abolish DECA. </w:t>
      </w:r>
      <w:r w:rsidR="00000A57">
        <w:rPr>
          <w:rFonts w:ascii="Times New Roman" w:hAnsi="Times New Roman" w:cs="Times New Roman"/>
          <w:color w:val="1B1B1B"/>
          <w:sz w:val="24"/>
          <w:szCs w:val="24"/>
          <w:shd w:val="clear" w:color="auto" w:fill="FFFFFF"/>
        </w:rPr>
        <w:t xml:space="preserve"> </w:t>
      </w:r>
      <w:r w:rsidR="00C06233">
        <w:rPr>
          <w:rFonts w:ascii="Times New Roman" w:hAnsi="Times New Roman" w:cs="Times New Roman"/>
          <w:color w:val="1B1B1B"/>
          <w:sz w:val="24"/>
          <w:szCs w:val="24"/>
          <w:shd w:val="clear" w:color="auto" w:fill="FFFFFF"/>
        </w:rPr>
        <w:t xml:space="preserve"> </w:t>
      </w:r>
      <w:r w:rsidR="00BC1053">
        <w:rPr>
          <w:rFonts w:ascii="Times New Roman" w:hAnsi="Times New Roman" w:cs="Times New Roman"/>
          <w:color w:val="1B1B1B"/>
          <w:sz w:val="24"/>
          <w:szCs w:val="24"/>
          <w:shd w:val="clear" w:color="auto" w:fill="FFFFFF"/>
        </w:rPr>
        <w:t xml:space="preserve">    </w:t>
      </w:r>
      <w:r w:rsidR="008243A8">
        <w:rPr>
          <w:rFonts w:ascii="Times New Roman" w:hAnsi="Times New Roman" w:cs="Times New Roman"/>
          <w:color w:val="1B1B1B"/>
          <w:sz w:val="24"/>
          <w:szCs w:val="24"/>
          <w:shd w:val="clear" w:color="auto" w:fill="FFFFFF"/>
        </w:rPr>
        <w:t xml:space="preserve"> </w:t>
      </w:r>
      <w:r w:rsidR="00CE3B00">
        <w:rPr>
          <w:rFonts w:ascii="Times New Roman" w:hAnsi="Times New Roman" w:cs="Times New Roman"/>
          <w:color w:val="1B1B1B"/>
          <w:sz w:val="24"/>
          <w:szCs w:val="24"/>
          <w:shd w:val="clear" w:color="auto" w:fill="FFFFFF"/>
        </w:rPr>
        <w:t xml:space="preserve"> </w:t>
      </w:r>
    </w:p>
    <w:p w:rsidR="009B7985" w:rsidRDefault="00AC10C3" w:rsidP="004966DF">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 </w:t>
      </w:r>
      <w:r w:rsidR="008666E2">
        <w:rPr>
          <w:rFonts w:ascii="Times New Roman" w:hAnsi="Times New Roman" w:cs="Times New Roman"/>
          <w:color w:val="1B1B1B"/>
          <w:sz w:val="24"/>
          <w:szCs w:val="24"/>
          <w:shd w:val="clear" w:color="auto" w:fill="FFFFFF"/>
        </w:rPr>
        <w:t xml:space="preserve">  </w:t>
      </w:r>
      <w:r w:rsidR="00D0387F">
        <w:rPr>
          <w:rFonts w:ascii="Times New Roman" w:hAnsi="Times New Roman" w:cs="Times New Roman"/>
          <w:color w:val="1B1B1B"/>
          <w:sz w:val="24"/>
          <w:szCs w:val="24"/>
          <w:shd w:val="clear" w:color="auto" w:fill="FFFFFF"/>
        </w:rPr>
        <w:t xml:space="preserve">  </w:t>
      </w:r>
      <w:r w:rsidR="004966DF">
        <w:rPr>
          <w:rFonts w:ascii="Times New Roman" w:hAnsi="Times New Roman" w:cs="Times New Roman"/>
          <w:color w:val="1B1B1B"/>
          <w:sz w:val="24"/>
          <w:szCs w:val="24"/>
          <w:shd w:val="clear" w:color="auto" w:fill="FFFFFF"/>
        </w:rPr>
        <w:t>Trump action will have a negative implication on the immigrants' health care. If DECA is removed, then all the people registered under the program will lose medical coverage in all US health centers</w:t>
      </w:r>
      <w:r w:rsidR="006B6CDC" w:rsidRPr="006B6CDC">
        <w:rPr>
          <w:rFonts w:ascii="Times New Roman" w:hAnsi="Times New Roman" w:cs="Times New Roman"/>
          <w:color w:val="1B1B1B"/>
          <w:sz w:val="24"/>
          <w:szCs w:val="24"/>
          <w:shd w:val="clear" w:color="auto" w:fill="FFFFFF"/>
        </w:rPr>
        <w:t xml:space="preserve"> </w:t>
      </w:r>
      <w:r w:rsidR="006B6CDC">
        <w:rPr>
          <w:rFonts w:ascii="Times New Roman" w:hAnsi="Times New Roman" w:cs="Times New Roman"/>
          <w:color w:val="1B1B1B"/>
          <w:sz w:val="24"/>
          <w:szCs w:val="24"/>
          <w:shd w:val="clear" w:color="auto" w:fill="FFFFFF"/>
        </w:rPr>
        <w:t>(</w:t>
      </w:r>
      <w:r w:rsidR="006B6CDC" w:rsidRPr="00B5152E">
        <w:rPr>
          <w:rFonts w:ascii="Times New Roman" w:hAnsi="Times New Roman" w:cs="Times New Roman"/>
          <w:color w:val="1B1B1B"/>
          <w:sz w:val="24"/>
          <w:szCs w:val="24"/>
          <w:shd w:val="clear" w:color="auto" w:fill="FFFFFF"/>
        </w:rPr>
        <w:t>Raymond-</w:t>
      </w:r>
      <w:proofErr w:type="spellStart"/>
      <w:r w:rsidR="006B6CDC" w:rsidRPr="00B5152E">
        <w:rPr>
          <w:rFonts w:ascii="Times New Roman" w:hAnsi="Times New Roman" w:cs="Times New Roman"/>
          <w:color w:val="1B1B1B"/>
          <w:sz w:val="24"/>
          <w:szCs w:val="24"/>
          <w:shd w:val="clear" w:color="auto" w:fill="FFFFFF"/>
        </w:rPr>
        <w:t>Flesch</w:t>
      </w:r>
      <w:proofErr w:type="spellEnd"/>
      <w:r w:rsidR="006B6CDC" w:rsidRPr="00B5152E">
        <w:rPr>
          <w:rFonts w:ascii="Times New Roman" w:hAnsi="Times New Roman" w:cs="Times New Roman"/>
          <w:color w:val="1B1B1B"/>
          <w:sz w:val="24"/>
          <w:szCs w:val="24"/>
          <w:shd w:val="clear" w:color="auto" w:fill="FFFFFF"/>
        </w:rPr>
        <w:t xml:space="preserve">, Lucia, Jacobs, &amp; </w:t>
      </w:r>
      <w:proofErr w:type="spellStart"/>
      <w:r w:rsidR="006B6CDC" w:rsidRPr="00B5152E">
        <w:rPr>
          <w:rFonts w:ascii="Times New Roman" w:hAnsi="Times New Roman" w:cs="Times New Roman"/>
          <w:color w:val="1B1B1B"/>
          <w:sz w:val="24"/>
          <w:szCs w:val="24"/>
          <w:shd w:val="clear" w:color="auto" w:fill="FFFFFF"/>
        </w:rPr>
        <w:t>Brindis</w:t>
      </w:r>
      <w:proofErr w:type="spellEnd"/>
      <w:r w:rsidR="006B6CDC" w:rsidRPr="00B5152E">
        <w:rPr>
          <w:rFonts w:ascii="Times New Roman" w:hAnsi="Times New Roman" w:cs="Times New Roman"/>
          <w:color w:val="1B1B1B"/>
          <w:sz w:val="24"/>
          <w:szCs w:val="24"/>
          <w:shd w:val="clear" w:color="auto" w:fill="FFFFFF"/>
        </w:rPr>
        <w:t>, 2019</w:t>
      </w:r>
      <w:r w:rsidR="006B6CDC">
        <w:rPr>
          <w:rFonts w:ascii="Times New Roman" w:hAnsi="Times New Roman" w:cs="Times New Roman"/>
          <w:color w:val="1B1B1B"/>
          <w:sz w:val="24"/>
          <w:szCs w:val="24"/>
          <w:shd w:val="clear" w:color="auto" w:fill="FFFFFF"/>
        </w:rPr>
        <w:t>)</w:t>
      </w:r>
      <w:r w:rsidR="004966DF">
        <w:rPr>
          <w:rFonts w:ascii="Times New Roman" w:hAnsi="Times New Roman" w:cs="Times New Roman"/>
          <w:color w:val="1B1B1B"/>
          <w:sz w:val="24"/>
          <w:szCs w:val="24"/>
          <w:shd w:val="clear" w:color="auto" w:fill="FFFFFF"/>
        </w:rPr>
        <w:t xml:space="preserve">. They will no longer be considered as American citizens and will </w:t>
      </w:r>
      <w:r w:rsidR="00505769">
        <w:rPr>
          <w:rFonts w:ascii="Times New Roman" w:hAnsi="Times New Roman" w:cs="Times New Roman"/>
          <w:color w:val="1B1B1B"/>
          <w:sz w:val="24"/>
          <w:szCs w:val="24"/>
          <w:shd w:val="clear" w:color="auto" w:fill="FFFFFF"/>
        </w:rPr>
        <w:t>not benefit from the go</w:t>
      </w:r>
      <w:bookmarkStart w:id="0" w:name="_GoBack"/>
      <w:bookmarkEnd w:id="0"/>
      <w:r w:rsidR="00505769">
        <w:rPr>
          <w:rFonts w:ascii="Times New Roman" w:hAnsi="Times New Roman" w:cs="Times New Roman"/>
          <w:color w:val="1B1B1B"/>
          <w:sz w:val="24"/>
          <w:szCs w:val="24"/>
          <w:shd w:val="clear" w:color="auto" w:fill="FFFFFF"/>
        </w:rPr>
        <w:t xml:space="preserve">vernment medical insurance cover. </w:t>
      </w:r>
      <w:r w:rsidR="00CF39BB">
        <w:rPr>
          <w:rFonts w:ascii="Times New Roman" w:hAnsi="Times New Roman" w:cs="Times New Roman"/>
          <w:color w:val="1B1B1B"/>
          <w:sz w:val="24"/>
          <w:szCs w:val="24"/>
          <w:shd w:val="clear" w:color="auto" w:fill="FFFFFF"/>
        </w:rPr>
        <w:t xml:space="preserve">The sudden responsibility will affect individual general health and will deny them their fundamental right to enjoy good health care. </w:t>
      </w:r>
      <w:r w:rsidR="00AD6B94">
        <w:rPr>
          <w:rFonts w:ascii="Times New Roman" w:hAnsi="Times New Roman" w:cs="Times New Roman"/>
          <w:color w:val="1B1B1B"/>
          <w:sz w:val="24"/>
          <w:szCs w:val="24"/>
          <w:shd w:val="clear" w:color="auto" w:fill="FFFFFF"/>
        </w:rPr>
        <w:t xml:space="preserve">Even those who have the resources may not be served in the American </w:t>
      </w:r>
      <w:r w:rsidR="00C70508">
        <w:rPr>
          <w:rFonts w:ascii="Times New Roman" w:hAnsi="Times New Roman" w:cs="Times New Roman"/>
          <w:color w:val="1B1B1B"/>
          <w:sz w:val="24"/>
          <w:szCs w:val="24"/>
          <w:shd w:val="clear" w:color="auto" w:fill="FFFFFF"/>
        </w:rPr>
        <w:t>health cares that require cit</w:t>
      </w:r>
      <w:r w:rsidR="00202106">
        <w:rPr>
          <w:rFonts w:ascii="Times New Roman" w:hAnsi="Times New Roman" w:cs="Times New Roman"/>
          <w:color w:val="1B1B1B"/>
          <w:sz w:val="24"/>
          <w:szCs w:val="24"/>
          <w:shd w:val="clear" w:color="auto" w:fill="FFFFFF"/>
        </w:rPr>
        <w:t xml:space="preserve">izens to have insurance cover. </w:t>
      </w:r>
      <w:r w:rsidR="00652CCF">
        <w:rPr>
          <w:rFonts w:ascii="Times New Roman" w:hAnsi="Times New Roman" w:cs="Times New Roman"/>
          <w:color w:val="1B1B1B"/>
          <w:sz w:val="24"/>
          <w:szCs w:val="24"/>
          <w:shd w:val="clear" w:color="auto" w:fill="FFFFFF"/>
        </w:rPr>
        <w:t>America has one of the</w:t>
      </w:r>
      <w:r w:rsidR="00202106">
        <w:rPr>
          <w:rFonts w:ascii="Times New Roman" w:hAnsi="Times New Roman" w:cs="Times New Roman"/>
          <w:color w:val="1B1B1B"/>
          <w:sz w:val="24"/>
          <w:szCs w:val="24"/>
          <w:shd w:val="clear" w:color="auto" w:fill="FFFFFF"/>
        </w:rPr>
        <w:t xml:space="preserve"> best health c</w:t>
      </w:r>
      <w:r>
        <w:rPr>
          <w:rFonts w:ascii="Times New Roman" w:hAnsi="Times New Roman" w:cs="Times New Roman"/>
          <w:color w:val="1B1B1B"/>
          <w:sz w:val="24"/>
          <w:szCs w:val="24"/>
          <w:shd w:val="clear" w:color="auto" w:fill="FFFFFF"/>
        </w:rPr>
        <w:t>are services in the world, but immigrants enjoy it when they are registered under DECA. Where would such children go for health care? Why should they</w:t>
      </w:r>
      <w:r>
        <w:rPr>
          <w:rFonts w:ascii="Times New Roman" w:hAnsi="Times New Roman" w:cs="Times New Roman"/>
          <w:color w:val="1B1B1B"/>
          <w:sz w:val="24"/>
          <w:szCs w:val="24"/>
          <w:shd w:val="clear" w:color="auto" w:fill="FFFFFF"/>
        </w:rPr>
        <w:t xml:space="preserve"> be denied such a critical right? Denying them health is equal to subjecting them to slow death. It is tiring them with chains at their sick beds.</w:t>
      </w:r>
    </w:p>
    <w:p w:rsidR="0054563F" w:rsidRDefault="00AC10C3" w:rsidP="004966DF">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 </w:t>
      </w:r>
      <w:r w:rsidR="0020210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 There are many reasons why people migrate to the US. In recent years America has received many immigrants </w:t>
      </w:r>
      <w:r>
        <w:rPr>
          <w:rFonts w:ascii="Times New Roman" w:hAnsi="Times New Roman" w:cs="Times New Roman"/>
          <w:color w:val="1B1B1B"/>
          <w:sz w:val="24"/>
          <w:szCs w:val="24"/>
          <w:shd w:val="clear" w:color="auto" w:fill="FFFFFF"/>
        </w:rPr>
        <w:t xml:space="preserve">from countries like Syria and other war-torn nations. People running from war </w:t>
      </w:r>
      <w:r>
        <w:rPr>
          <w:rFonts w:ascii="Times New Roman" w:hAnsi="Times New Roman" w:cs="Times New Roman"/>
          <w:color w:val="1B1B1B"/>
          <w:sz w:val="24"/>
          <w:szCs w:val="24"/>
          <w:shd w:val="clear" w:color="auto" w:fill="FFFFFF"/>
        </w:rPr>
        <w:lastRenderedPageBreak/>
        <w:t xml:space="preserve">arrive in America in search of food, water, and security. They have hope that they will be treated with </w:t>
      </w:r>
      <w:r w:rsidR="00D74796">
        <w:rPr>
          <w:rFonts w:ascii="Times New Roman" w:hAnsi="Times New Roman" w:cs="Times New Roman"/>
          <w:color w:val="1B1B1B"/>
          <w:sz w:val="24"/>
          <w:szCs w:val="24"/>
          <w:shd w:val="clear" w:color="auto" w:fill="FFFFFF"/>
        </w:rPr>
        <w:t xml:space="preserve">sympathy </w:t>
      </w:r>
      <w:r w:rsidR="00CE0BE8">
        <w:rPr>
          <w:rFonts w:ascii="Times New Roman" w:hAnsi="Times New Roman" w:cs="Times New Roman"/>
          <w:color w:val="1B1B1B"/>
          <w:sz w:val="24"/>
          <w:szCs w:val="24"/>
          <w:shd w:val="clear" w:color="auto" w:fill="FFFFFF"/>
        </w:rPr>
        <w:t xml:space="preserve">and the </w:t>
      </w:r>
      <w:r w:rsidR="00D74796">
        <w:rPr>
          <w:rFonts w:ascii="Times New Roman" w:hAnsi="Times New Roman" w:cs="Times New Roman"/>
          <w:color w:val="1B1B1B"/>
          <w:sz w:val="24"/>
          <w:szCs w:val="24"/>
          <w:shd w:val="clear" w:color="auto" w:fill="FFFFFF"/>
        </w:rPr>
        <w:t>generous spirit will</w:t>
      </w:r>
      <w:r w:rsidR="00CE0BE8">
        <w:rPr>
          <w:rFonts w:ascii="Times New Roman" w:hAnsi="Times New Roman" w:cs="Times New Roman"/>
          <w:color w:val="1B1B1B"/>
          <w:sz w:val="24"/>
          <w:szCs w:val="24"/>
          <w:shd w:val="clear" w:color="auto" w:fill="FFFFFF"/>
        </w:rPr>
        <w:t xml:space="preserve"> make America, despite its political differences with their homeland, to treat them with kindness.</w:t>
      </w:r>
      <w:r w:rsidR="00D74796">
        <w:rPr>
          <w:rFonts w:ascii="Times New Roman" w:hAnsi="Times New Roman" w:cs="Times New Roman"/>
          <w:color w:val="1B1B1B"/>
          <w:sz w:val="24"/>
          <w:szCs w:val="24"/>
          <w:shd w:val="clear" w:color="auto" w:fill="FFFFFF"/>
        </w:rPr>
        <w:t xml:space="preserve"> </w:t>
      </w:r>
      <w:r w:rsidR="00F836AA">
        <w:rPr>
          <w:rFonts w:ascii="Times New Roman" w:hAnsi="Times New Roman" w:cs="Times New Roman"/>
          <w:color w:val="1B1B1B"/>
          <w:sz w:val="24"/>
          <w:szCs w:val="24"/>
          <w:shd w:val="clear" w:color="auto" w:fill="FFFFFF"/>
        </w:rPr>
        <w:t>But this has not been the case for many decades.</w:t>
      </w:r>
    </w:p>
    <w:p w:rsidR="0054563F" w:rsidRDefault="00F836AA" w:rsidP="004966DF">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On the contrary, many immigrants have lost their line within the ocean waters of America. Their cry for help se</w:t>
      </w:r>
      <w:r w:rsidR="0095118E">
        <w:rPr>
          <w:rFonts w:ascii="Times New Roman" w:hAnsi="Times New Roman" w:cs="Times New Roman"/>
          <w:color w:val="1B1B1B"/>
          <w:sz w:val="24"/>
          <w:szCs w:val="24"/>
          <w:shd w:val="clear" w:color="auto" w:fill="FFFFFF"/>
        </w:rPr>
        <w:t xml:space="preserve">ems to </w:t>
      </w:r>
      <w:r>
        <w:rPr>
          <w:rFonts w:ascii="Times New Roman" w:hAnsi="Times New Roman" w:cs="Times New Roman"/>
          <w:color w:val="1B1B1B"/>
          <w:sz w:val="24"/>
          <w:szCs w:val="24"/>
          <w:shd w:val="clear" w:color="auto" w:fill="FFFFFF"/>
        </w:rPr>
        <w:t xml:space="preserve">be falling on deaf ears </w:t>
      </w:r>
      <w:r w:rsidR="0095118E">
        <w:rPr>
          <w:rFonts w:ascii="Times New Roman" w:hAnsi="Times New Roman" w:cs="Times New Roman"/>
          <w:color w:val="1B1B1B"/>
          <w:sz w:val="24"/>
          <w:szCs w:val="24"/>
          <w:shd w:val="clear" w:color="auto" w:fill="FFFFFF"/>
        </w:rPr>
        <w:t xml:space="preserve">irrespective of how genuine they are. With </w:t>
      </w:r>
      <w:r w:rsidR="00086CCC">
        <w:rPr>
          <w:rFonts w:ascii="Times New Roman" w:hAnsi="Times New Roman" w:cs="Times New Roman"/>
          <w:color w:val="1B1B1B"/>
          <w:sz w:val="24"/>
          <w:szCs w:val="24"/>
          <w:shd w:val="clear" w:color="auto" w:fill="FFFFFF"/>
        </w:rPr>
        <w:t>the</w:t>
      </w:r>
      <w:r w:rsidR="0095118E">
        <w:rPr>
          <w:rFonts w:ascii="Times New Roman" w:hAnsi="Times New Roman" w:cs="Times New Roman"/>
          <w:color w:val="1B1B1B"/>
          <w:sz w:val="24"/>
          <w:szCs w:val="24"/>
          <w:shd w:val="clear" w:color="auto" w:fill="FFFFFF"/>
        </w:rPr>
        <w:t xml:space="preserve"> abolishment of DECA, the immigrant system has been tightened, and this will increase their death from hundreds to thousands or tens of thousands.</w:t>
      </w:r>
      <w:r w:rsidR="00086CCC">
        <w:rPr>
          <w:rFonts w:ascii="Times New Roman" w:hAnsi="Times New Roman" w:cs="Times New Roman"/>
          <w:color w:val="1B1B1B"/>
          <w:sz w:val="24"/>
          <w:szCs w:val="24"/>
          <w:shd w:val="clear" w:color="auto" w:fill="FFFFFF"/>
        </w:rPr>
        <w:t xml:space="preserve"> </w:t>
      </w:r>
      <w:r w:rsidR="004D2070">
        <w:rPr>
          <w:rFonts w:ascii="Times New Roman" w:hAnsi="Times New Roman" w:cs="Times New Roman"/>
          <w:color w:val="1B1B1B"/>
          <w:sz w:val="24"/>
          <w:szCs w:val="24"/>
          <w:shd w:val="clear" w:color="auto" w:fill="FFFFFF"/>
        </w:rPr>
        <w:t>America has been a superpower is best positioned to stand with suffering nations</w:t>
      </w:r>
      <w:r w:rsidR="006B6CDC" w:rsidRPr="006B6CDC">
        <w:rPr>
          <w:rFonts w:ascii="Times New Roman" w:hAnsi="Times New Roman" w:cs="Times New Roman"/>
          <w:color w:val="1B1B1B"/>
          <w:sz w:val="24"/>
          <w:szCs w:val="24"/>
          <w:shd w:val="clear" w:color="auto" w:fill="FFFFFF"/>
        </w:rPr>
        <w:t xml:space="preserve"> </w:t>
      </w:r>
      <w:r w:rsidR="006B6CDC">
        <w:rPr>
          <w:rFonts w:ascii="Times New Roman" w:hAnsi="Times New Roman" w:cs="Times New Roman"/>
          <w:color w:val="1B1B1B"/>
          <w:sz w:val="24"/>
          <w:szCs w:val="24"/>
          <w:shd w:val="clear" w:color="auto" w:fill="FFFFFF"/>
        </w:rPr>
        <w:t>(</w:t>
      </w:r>
      <w:proofErr w:type="spellStart"/>
      <w:r w:rsidR="006B6CDC" w:rsidRPr="00B5152E">
        <w:rPr>
          <w:rFonts w:ascii="Times New Roman" w:hAnsi="Times New Roman" w:cs="Times New Roman"/>
          <w:color w:val="1B1B1B"/>
          <w:sz w:val="24"/>
          <w:szCs w:val="24"/>
          <w:shd w:val="clear" w:color="auto" w:fill="FFFFFF"/>
        </w:rPr>
        <w:t>Lougheed</w:t>
      </w:r>
      <w:proofErr w:type="spellEnd"/>
      <w:r w:rsidR="006B6CDC" w:rsidRPr="00B5152E">
        <w:rPr>
          <w:rFonts w:ascii="Times New Roman" w:hAnsi="Times New Roman" w:cs="Times New Roman"/>
          <w:color w:val="1B1B1B"/>
          <w:sz w:val="24"/>
          <w:szCs w:val="24"/>
          <w:shd w:val="clear" w:color="auto" w:fill="FFFFFF"/>
        </w:rPr>
        <w:t xml:space="preserve">, </w:t>
      </w:r>
      <w:r w:rsidR="006B6CDC">
        <w:rPr>
          <w:rFonts w:ascii="Times New Roman" w:hAnsi="Times New Roman" w:cs="Times New Roman"/>
          <w:color w:val="1B1B1B"/>
          <w:sz w:val="24"/>
          <w:szCs w:val="24"/>
          <w:shd w:val="clear" w:color="auto" w:fill="FFFFFF"/>
        </w:rPr>
        <w:t>2019)</w:t>
      </w:r>
      <w:r w:rsidR="004D2070">
        <w:rPr>
          <w:rFonts w:ascii="Times New Roman" w:hAnsi="Times New Roman" w:cs="Times New Roman"/>
          <w:color w:val="1B1B1B"/>
          <w:sz w:val="24"/>
          <w:szCs w:val="24"/>
          <w:shd w:val="clear" w:color="auto" w:fill="FFFFFF"/>
        </w:rPr>
        <w:t>. It is expected to be at the forefront of offering a crying shoulder to its neighbors. However, lo</w:t>
      </w:r>
      <w:r w:rsidR="00895789">
        <w:rPr>
          <w:rFonts w:ascii="Times New Roman" w:hAnsi="Times New Roman" w:cs="Times New Roman"/>
          <w:color w:val="1B1B1B"/>
          <w:sz w:val="24"/>
          <w:szCs w:val="24"/>
          <w:shd w:val="clear" w:color="auto" w:fill="FFFFFF"/>
        </w:rPr>
        <w:t xml:space="preserve">oking at the current events, it </w:t>
      </w:r>
      <w:r w:rsidR="00AC10C3">
        <w:rPr>
          <w:rFonts w:ascii="Times New Roman" w:hAnsi="Times New Roman" w:cs="Times New Roman"/>
          <w:color w:val="1B1B1B"/>
          <w:sz w:val="24"/>
          <w:szCs w:val="24"/>
          <w:shd w:val="clear" w:color="auto" w:fill="FFFFFF"/>
        </w:rPr>
        <w:t>can be</w:t>
      </w:r>
      <w:r w:rsidR="004D2070">
        <w:rPr>
          <w:rFonts w:ascii="Times New Roman" w:hAnsi="Times New Roman" w:cs="Times New Roman"/>
          <w:color w:val="1B1B1B"/>
          <w:sz w:val="24"/>
          <w:szCs w:val="24"/>
          <w:shd w:val="clear" w:color="auto" w:fill="FFFFFF"/>
        </w:rPr>
        <w:t xml:space="preserve"> concluded that </w:t>
      </w:r>
      <w:r w:rsidR="00AC10C3">
        <w:rPr>
          <w:rFonts w:ascii="Times New Roman" w:hAnsi="Times New Roman" w:cs="Times New Roman"/>
          <w:color w:val="1B1B1B"/>
          <w:sz w:val="24"/>
          <w:szCs w:val="24"/>
          <w:shd w:val="clear" w:color="auto" w:fill="FFFFFF"/>
        </w:rPr>
        <w:t>such</w:t>
      </w:r>
      <w:r w:rsidR="00D4750B">
        <w:rPr>
          <w:rFonts w:ascii="Times New Roman" w:hAnsi="Times New Roman" w:cs="Times New Roman"/>
          <w:color w:val="1B1B1B"/>
          <w:sz w:val="24"/>
          <w:szCs w:val="24"/>
          <w:shd w:val="clear" w:color="auto" w:fill="FFFFFF"/>
        </w:rPr>
        <w:t xml:space="preserve"> a belief is a mere assumption. </w:t>
      </w:r>
    </w:p>
    <w:p w:rsidR="0054563F" w:rsidRDefault="00AC10C3" w:rsidP="004966DF">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 Should the Congress and the general public sit a</w:t>
      </w:r>
      <w:r>
        <w:rPr>
          <w:rFonts w:ascii="Times New Roman" w:hAnsi="Times New Roman" w:cs="Times New Roman"/>
          <w:color w:val="1B1B1B"/>
          <w:sz w:val="24"/>
          <w:szCs w:val="24"/>
          <w:shd w:val="clear" w:color="auto" w:fill="FFFFFF"/>
        </w:rPr>
        <w:t>nd watch as the Trump administration is making the error. America has come a long way and has seen both ends of immigrant rules. Americans know better than anybody else the effects or repealing DECA and the consequence it will have in Americans economy, po</w:t>
      </w:r>
      <w:r>
        <w:rPr>
          <w:rFonts w:ascii="Times New Roman" w:hAnsi="Times New Roman" w:cs="Times New Roman"/>
          <w:color w:val="1B1B1B"/>
          <w:sz w:val="24"/>
          <w:szCs w:val="24"/>
          <w:shd w:val="clear" w:color="auto" w:fill="FFFFFF"/>
        </w:rPr>
        <w:t xml:space="preserve">litics and social life. </w:t>
      </w:r>
      <w:r w:rsidR="005E08D6">
        <w:rPr>
          <w:rFonts w:ascii="Times New Roman" w:hAnsi="Times New Roman" w:cs="Times New Roman"/>
          <w:color w:val="1B1B1B"/>
          <w:sz w:val="24"/>
          <w:szCs w:val="24"/>
          <w:shd w:val="clear" w:color="auto" w:fill="FFFFFF"/>
        </w:rPr>
        <w:t xml:space="preserve">It’s a high that people should come together and put pressure on the government and Congress to stop them from abolishing the policy. Going back to the dark days is no progress </w:t>
      </w:r>
      <w:r w:rsidR="000B4166">
        <w:rPr>
          <w:rFonts w:ascii="Times New Roman" w:hAnsi="Times New Roman" w:cs="Times New Roman"/>
          <w:color w:val="1B1B1B"/>
          <w:sz w:val="24"/>
          <w:szCs w:val="24"/>
          <w:shd w:val="clear" w:color="auto" w:fill="FFFFFF"/>
        </w:rPr>
        <w:t>at all; it will only return the</w:t>
      </w:r>
      <w:r w:rsidR="00C82050">
        <w:rPr>
          <w:rFonts w:ascii="Times New Roman" w:hAnsi="Times New Roman" w:cs="Times New Roman"/>
          <w:color w:val="1B1B1B"/>
          <w:sz w:val="24"/>
          <w:szCs w:val="24"/>
          <w:shd w:val="clear" w:color="auto" w:fill="FFFFFF"/>
        </w:rPr>
        <w:t xml:space="preserve"> nation to the </w:t>
      </w:r>
      <w:r w:rsidR="005E08D6">
        <w:rPr>
          <w:rFonts w:ascii="Times New Roman" w:hAnsi="Times New Roman" w:cs="Times New Roman"/>
          <w:color w:val="1B1B1B"/>
          <w:sz w:val="24"/>
          <w:szCs w:val="24"/>
          <w:shd w:val="clear" w:color="auto" w:fill="FFFFFF"/>
        </w:rPr>
        <w:t>days it eagerly</w:t>
      </w:r>
      <w:r w:rsidR="00C82050">
        <w:rPr>
          <w:rFonts w:ascii="Times New Roman" w:hAnsi="Times New Roman" w:cs="Times New Roman"/>
          <w:color w:val="1B1B1B"/>
          <w:sz w:val="24"/>
          <w:szCs w:val="24"/>
          <w:shd w:val="clear" w:color="auto" w:fill="FFFFFF"/>
        </w:rPr>
        <w:t xml:space="preserve"> wished to</w:t>
      </w:r>
      <w:r w:rsidR="005E08D6">
        <w:rPr>
          <w:rFonts w:ascii="Times New Roman" w:hAnsi="Times New Roman" w:cs="Times New Roman"/>
          <w:color w:val="1B1B1B"/>
          <w:sz w:val="24"/>
          <w:szCs w:val="24"/>
          <w:shd w:val="clear" w:color="auto" w:fill="FFFFFF"/>
        </w:rPr>
        <w:t xml:space="preserve"> leave. </w:t>
      </w:r>
      <w:r w:rsidR="00C82050">
        <w:rPr>
          <w:rFonts w:ascii="Times New Roman" w:hAnsi="Times New Roman" w:cs="Times New Roman"/>
          <w:color w:val="1B1B1B"/>
          <w:sz w:val="24"/>
          <w:szCs w:val="24"/>
          <w:shd w:val="clear" w:color="auto" w:fill="FFFFFF"/>
        </w:rPr>
        <w:t xml:space="preserve">It will deny a thousand children an opportunity to </w:t>
      </w:r>
      <w:r w:rsidR="00484C90">
        <w:rPr>
          <w:rFonts w:ascii="Times New Roman" w:hAnsi="Times New Roman" w:cs="Times New Roman"/>
          <w:color w:val="1B1B1B"/>
          <w:sz w:val="24"/>
          <w:szCs w:val="24"/>
          <w:shd w:val="clear" w:color="auto" w:fill="FFFFFF"/>
        </w:rPr>
        <w:t xml:space="preserve">achieve their dreams and goals in life. Hope to become doctors, pilots, surgeons, engineers, and military men. These young men have grown up desiring to be like their uncles, dads, cousins or friends who despite been immigrants have attained incredible achievement. The talents, skills, and potentials of such children will never be utilized or realized. For </w:t>
      </w:r>
      <w:r w:rsidR="00526D4B">
        <w:rPr>
          <w:rFonts w:ascii="Times New Roman" w:hAnsi="Times New Roman" w:cs="Times New Roman"/>
          <w:color w:val="1B1B1B"/>
          <w:sz w:val="24"/>
          <w:szCs w:val="24"/>
          <w:shd w:val="clear" w:color="auto" w:fill="FFFFFF"/>
        </w:rPr>
        <w:t xml:space="preserve">those reasons it is for </w:t>
      </w:r>
      <w:r w:rsidR="00484C90">
        <w:rPr>
          <w:rFonts w:ascii="Times New Roman" w:hAnsi="Times New Roman" w:cs="Times New Roman"/>
          <w:color w:val="1B1B1B"/>
          <w:sz w:val="24"/>
          <w:szCs w:val="24"/>
          <w:shd w:val="clear" w:color="auto" w:fill="FFFFFF"/>
        </w:rPr>
        <w:t xml:space="preserve">the benefit of many if </w:t>
      </w:r>
      <w:r w:rsidR="002C496F">
        <w:rPr>
          <w:rFonts w:ascii="Times New Roman" w:hAnsi="Times New Roman" w:cs="Times New Roman"/>
          <w:color w:val="1B1B1B"/>
          <w:sz w:val="24"/>
          <w:szCs w:val="24"/>
          <w:shd w:val="clear" w:color="auto" w:fill="FFFFFF"/>
        </w:rPr>
        <w:t>DECA policy is</w:t>
      </w:r>
      <w:r w:rsidR="00526D4B">
        <w:rPr>
          <w:rFonts w:ascii="Times New Roman" w:hAnsi="Times New Roman" w:cs="Times New Roman"/>
          <w:color w:val="1B1B1B"/>
          <w:sz w:val="24"/>
          <w:szCs w:val="24"/>
          <w:shd w:val="clear" w:color="auto" w:fill="FFFFFF"/>
        </w:rPr>
        <w:t xml:space="preserve"> not abolished. Only then will America be able to continue living in good days following the introduction of the system during Obama's administration. </w:t>
      </w:r>
      <w:r w:rsidR="00C82050">
        <w:rPr>
          <w:rFonts w:ascii="Times New Roman" w:hAnsi="Times New Roman" w:cs="Times New Roman"/>
          <w:color w:val="1B1B1B"/>
          <w:sz w:val="24"/>
          <w:szCs w:val="24"/>
          <w:shd w:val="clear" w:color="auto" w:fill="FFFFFF"/>
        </w:rPr>
        <w:t xml:space="preserve"> </w:t>
      </w:r>
      <w:r w:rsidR="005E08D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  </w:t>
      </w:r>
      <w:r w:rsidR="00D4750B">
        <w:rPr>
          <w:rFonts w:ascii="Times New Roman" w:hAnsi="Times New Roman" w:cs="Times New Roman"/>
          <w:color w:val="1B1B1B"/>
          <w:sz w:val="24"/>
          <w:szCs w:val="24"/>
          <w:shd w:val="clear" w:color="auto" w:fill="FFFFFF"/>
        </w:rPr>
        <w:t xml:space="preserve"> </w:t>
      </w:r>
    </w:p>
    <w:p w:rsidR="0048156F" w:rsidRDefault="0048156F" w:rsidP="007F2A90">
      <w:pPr>
        <w:spacing w:after="0" w:line="480" w:lineRule="auto"/>
        <w:rPr>
          <w:rFonts w:ascii="Times New Roman" w:hAnsi="Times New Roman" w:cs="Times New Roman"/>
          <w:color w:val="1B1B1B"/>
          <w:sz w:val="24"/>
          <w:szCs w:val="24"/>
          <w:shd w:val="clear" w:color="auto" w:fill="FFFFFF"/>
        </w:rPr>
      </w:pPr>
    </w:p>
    <w:p w:rsidR="00B17B7A" w:rsidRDefault="00AC10C3" w:rsidP="00B17B7A">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References</w:t>
      </w:r>
    </w:p>
    <w:p w:rsidR="00B17B7A" w:rsidRDefault="00B17B7A" w:rsidP="00B17B7A">
      <w:pPr>
        <w:spacing w:after="0" w:line="480" w:lineRule="auto"/>
        <w:ind w:left="720" w:hanging="720"/>
        <w:rPr>
          <w:rFonts w:ascii="Times New Roman" w:hAnsi="Times New Roman" w:cs="Times New Roman"/>
          <w:color w:val="1B1B1B"/>
          <w:sz w:val="24"/>
          <w:szCs w:val="24"/>
          <w:shd w:val="clear" w:color="auto" w:fill="FFFFFF"/>
        </w:rPr>
      </w:pPr>
      <w:r w:rsidRPr="00C4494F">
        <w:rPr>
          <w:rFonts w:ascii="Times New Roman" w:hAnsi="Times New Roman" w:cs="Times New Roman"/>
          <w:color w:val="1B1B1B"/>
          <w:sz w:val="24"/>
          <w:szCs w:val="24"/>
          <w:shd w:val="clear" w:color="auto" w:fill="FFFFFF"/>
        </w:rPr>
        <w:t>Amuedo‐Dorantes, C., &amp; Puttitanun, T. (2016). DACA and the Surge in Unaccompanied Minors at the US‐Mexico Border. </w:t>
      </w:r>
      <w:r w:rsidRPr="00C4494F">
        <w:rPr>
          <w:rFonts w:ascii="Times New Roman" w:hAnsi="Times New Roman" w:cs="Times New Roman"/>
          <w:i/>
          <w:iCs/>
          <w:color w:val="1B1B1B"/>
          <w:sz w:val="24"/>
          <w:szCs w:val="24"/>
          <w:shd w:val="clear" w:color="auto" w:fill="FFFFFF"/>
        </w:rPr>
        <w:t>International Migration</w:t>
      </w:r>
      <w:r w:rsidRPr="00C4494F">
        <w:rPr>
          <w:rFonts w:ascii="Times New Roman" w:hAnsi="Times New Roman" w:cs="Times New Roman"/>
          <w:color w:val="1B1B1B"/>
          <w:sz w:val="24"/>
          <w:szCs w:val="24"/>
          <w:shd w:val="clear" w:color="auto" w:fill="FFFFFF"/>
        </w:rPr>
        <w:t>, </w:t>
      </w:r>
      <w:r w:rsidRPr="00C4494F">
        <w:rPr>
          <w:rFonts w:ascii="Times New Roman" w:hAnsi="Times New Roman" w:cs="Times New Roman"/>
          <w:i/>
          <w:iCs/>
          <w:color w:val="1B1B1B"/>
          <w:sz w:val="24"/>
          <w:szCs w:val="24"/>
          <w:shd w:val="clear" w:color="auto" w:fill="FFFFFF"/>
        </w:rPr>
        <w:t>54</w:t>
      </w:r>
      <w:r w:rsidRPr="00C4494F">
        <w:rPr>
          <w:rFonts w:ascii="Times New Roman" w:hAnsi="Times New Roman" w:cs="Times New Roman"/>
          <w:color w:val="1B1B1B"/>
          <w:sz w:val="24"/>
          <w:szCs w:val="24"/>
          <w:shd w:val="clear" w:color="auto" w:fill="FFFFFF"/>
        </w:rPr>
        <w:t>(4), 102-117.</w:t>
      </w:r>
    </w:p>
    <w:p w:rsidR="00B17B7A" w:rsidRDefault="00B17B7A" w:rsidP="00B17B7A">
      <w:pPr>
        <w:spacing w:after="0" w:line="480" w:lineRule="auto"/>
        <w:ind w:left="720" w:hanging="720"/>
        <w:rPr>
          <w:rFonts w:ascii="Times New Roman" w:hAnsi="Times New Roman" w:cs="Times New Roman"/>
          <w:color w:val="1B1B1B"/>
          <w:sz w:val="24"/>
          <w:szCs w:val="24"/>
          <w:shd w:val="clear" w:color="auto" w:fill="FFFFFF"/>
        </w:rPr>
      </w:pPr>
      <w:r w:rsidRPr="00B5152E">
        <w:rPr>
          <w:rFonts w:ascii="Times New Roman" w:hAnsi="Times New Roman" w:cs="Times New Roman"/>
          <w:color w:val="1B1B1B"/>
          <w:sz w:val="24"/>
          <w:szCs w:val="24"/>
          <w:shd w:val="clear" w:color="auto" w:fill="FFFFFF"/>
        </w:rPr>
        <w:t>Andrews, R. A., Bjornbak, O., Glover, M., &amp; Klug, N. (2013). Immigration &amp; Naturalization Law. </w:t>
      </w:r>
      <w:r w:rsidRPr="00B5152E">
        <w:rPr>
          <w:rFonts w:ascii="Times New Roman" w:hAnsi="Times New Roman" w:cs="Times New Roman"/>
          <w:i/>
          <w:iCs/>
          <w:color w:val="1B1B1B"/>
          <w:sz w:val="24"/>
          <w:szCs w:val="24"/>
          <w:shd w:val="clear" w:color="auto" w:fill="FFFFFF"/>
        </w:rPr>
        <w:t>Int'l Law.</w:t>
      </w:r>
      <w:r w:rsidRPr="00B5152E">
        <w:rPr>
          <w:rFonts w:ascii="Times New Roman" w:hAnsi="Times New Roman" w:cs="Times New Roman"/>
          <w:color w:val="1B1B1B"/>
          <w:sz w:val="24"/>
          <w:szCs w:val="24"/>
          <w:shd w:val="clear" w:color="auto" w:fill="FFFFFF"/>
        </w:rPr>
        <w:t>, </w:t>
      </w:r>
      <w:r w:rsidRPr="00B5152E">
        <w:rPr>
          <w:rFonts w:ascii="Times New Roman" w:hAnsi="Times New Roman" w:cs="Times New Roman"/>
          <w:i/>
          <w:iCs/>
          <w:color w:val="1B1B1B"/>
          <w:sz w:val="24"/>
          <w:szCs w:val="24"/>
          <w:shd w:val="clear" w:color="auto" w:fill="FFFFFF"/>
        </w:rPr>
        <w:t>47</w:t>
      </w:r>
      <w:r w:rsidRPr="00B5152E">
        <w:rPr>
          <w:rFonts w:ascii="Times New Roman" w:hAnsi="Times New Roman" w:cs="Times New Roman"/>
          <w:color w:val="1B1B1B"/>
          <w:sz w:val="24"/>
          <w:szCs w:val="24"/>
          <w:shd w:val="clear" w:color="auto" w:fill="FFFFFF"/>
        </w:rPr>
        <w:t>, 337.</w:t>
      </w:r>
    </w:p>
    <w:p w:rsidR="00B17B7A" w:rsidRDefault="00B17B7A" w:rsidP="00B17B7A">
      <w:pPr>
        <w:spacing w:after="0" w:line="480" w:lineRule="auto"/>
        <w:ind w:left="720" w:hanging="720"/>
        <w:rPr>
          <w:rFonts w:ascii="Times New Roman" w:hAnsi="Times New Roman" w:cs="Times New Roman"/>
          <w:color w:val="1B1B1B"/>
          <w:sz w:val="24"/>
          <w:szCs w:val="24"/>
          <w:shd w:val="clear" w:color="auto" w:fill="FFFFFF"/>
        </w:rPr>
      </w:pPr>
      <w:proofErr w:type="gramStart"/>
      <w:r w:rsidRPr="00657CCD">
        <w:rPr>
          <w:rFonts w:ascii="Times New Roman" w:hAnsi="Times New Roman" w:cs="Times New Roman"/>
          <w:color w:val="1B1B1B"/>
          <w:sz w:val="24"/>
          <w:szCs w:val="24"/>
          <w:shd w:val="clear" w:color="auto" w:fill="FFFFFF"/>
        </w:rPr>
        <w:t>de</w:t>
      </w:r>
      <w:proofErr w:type="gramEnd"/>
      <w:r w:rsidRPr="00657CCD">
        <w:rPr>
          <w:rFonts w:ascii="Times New Roman" w:hAnsi="Times New Roman" w:cs="Times New Roman"/>
          <w:color w:val="1B1B1B"/>
          <w:sz w:val="24"/>
          <w:szCs w:val="24"/>
          <w:shd w:val="clear" w:color="auto" w:fill="FFFFFF"/>
        </w:rPr>
        <w:t xml:space="preserve"> la Garza, R. O. (2011, February). Neither Walls Nor Open Borders: A New Approach to Immigration Reform. In </w:t>
      </w:r>
      <w:r w:rsidRPr="00657CCD">
        <w:rPr>
          <w:rFonts w:ascii="Times New Roman" w:hAnsi="Times New Roman" w:cs="Times New Roman"/>
          <w:i/>
          <w:iCs/>
          <w:color w:val="1B1B1B"/>
          <w:sz w:val="24"/>
          <w:szCs w:val="24"/>
          <w:shd w:val="clear" w:color="auto" w:fill="FFFFFF"/>
        </w:rPr>
        <w:t>New Labor Forum</w:t>
      </w:r>
      <w:r w:rsidRPr="00657CCD">
        <w:rPr>
          <w:rFonts w:ascii="Times New Roman" w:hAnsi="Times New Roman" w:cs="Times New Roman"/>
          <w:color w:val="1B1B1B"/>
          <w:sz w:val="24"/>
          <w:szCs w:val="24"/>
          <w:shd w:val="clear" w:color="auto" w:fill="FFFFFF"/>
        </w:rPr>
        <w:t> (Vol. 20, No. 1, pp. 65-71). Sage CA: Los Angeles, CA: SAGE Publications.</w:t>
      </w:r>
    </w:p>
    <w:p w:rsidR="00B17B7A" w:rsidRDefault="00B17B7A" w:rsidP="00B17B7A">
      <w:pPr>
        <w:spacing w:after="0" w:line="480" w:lineRule="auto"/>
        <w:ind w:left="720" w:hanging="720"/>
        <w:rPr>
          <w:rFonts w:ascii="Times New Roman" w:hAnsi="Times New Roman" w:cs="Times New Roman"/>
          <w:color w:val="1B1B1B"/>
          <w:sz w:val="24"/>
          <w:szCs w:val="24"/>
          <w:shd w:val="clear" w:color="auto" w:fill="FFFFFF"/>
        </w:rPr>
      </w:pPr>
      <w:r w:rsidRPr="00B5152E">
        <w:rPr>
          <w:rFonts w:ascii="Times New Roman" w:hAnsi="Times New Roman" w:cs="Times New Roman"/>
          <w:color w:val="1B1B1B"/>
          <w:sz w:val="24"/>
          <w:szCs w:val="24"/>
          <w:shd w:val="clear" w:color="auto" w:fill="FFFFFF"/>
        </w:rPr>
        <w:t>King, E. W. (2017). US Schools and the Trump Election: Where to Now?. </w:t>
      </w:r>
      <w:r w:rsidRPr="00B5152E">
        <w:rPr>
          <w:rFonts w:ascii="Times New Roman" w:hAnsi="Times New Roman" w:cs="Times New Roman"/>
          <w:i/>
          <w:iCs/>
          <w:color w:val="1B1B1B"/>
          <w:sz w:val="24"/>
          <w:szCs w:val="24"/>
          <w:shd w:val="clear" w:color="auto" w:fill="FFFFFF"/>
        </w:rPr>
        <w:t>Race Equality Teaching</w:t>
      </w:r>
      <w:r w:rsidRPr="00B5152E">
        <w:rPr>
          <w:rFonts w:ascii="Times New Roman" w:hAnsi="Times New Roman" w:cs="Times New Roman"/>
          <w:color w:val="1B1B1B"/>
          <w:sz w:val="24"/>
          <w:szCs w:val="24"/>
          <w:shd w:val="clear" w:color="auto" w:fill="FFFFFF"/>
        </w:rPr>
        <w:t>, </w:t>
      </w:r>
      <w:r w:rsidRPr="00B5152E">
        <w:rPr>
          <w:rFonts w:ascii="Times New Roman" w:hAnsi="Times New Roman" w:cs="Times New Roman"/>
          <w:i/>
          <w:iCs/>
          <w:color w:val="1B1B1B"/>
          <w:sz w:val="24"/>
          <w:szCs w:val="24"/>
          <w:shd w:val="clear" w:color="auto" w:fill="FFFFFF"/>
        </w:rPr>
        <w:t>34</w:t>
      </w:r>
      <w:r w:rsidRPr="00B5152E">
        <w:rPr>
          <w:rFonts w:ascii="Times New Roman" w:hAnsi="Times New Roman" w:cs="Times New Roman"/>
          <w:color w:val="1B1B1B"/>
          <w:sz w:val="24"/>
          <w:szCs w:val="24"/>
          <w:shd w:val="clear" w:color="auto" w:fill="FFFFFF"/>
        </w:rPr>
        <w:t>(2), 50-53.</w:t>
      </w:r>
    </w:p>
    <w:p w:rsidR="00B17B7A" w:rsidRDefault="00B17B7A" w:rsidP="00B17B7A">
      <w:pPr>
        <w:spacing w:after="0" w:line="480" w:lineRule="auto"/>
        <w:ind w:left="720" w:hanging="720"/>
        <w:rPr>
          <w:rFonts w:ascii="Times New Roman" w:hAnsi="Times New Roman" w:cs="Times New Roman"/>
          <w:color w:val="1B1B1B"/>
          <w:sz w:val="24"/>
          <w:szCs w:val="24"/>
          <w:shd w:val="clear" w:color="auto" w:fill="FFFFFF"/>
        </w:rPr>
      </w:pPr>
      <w:r w:rsidRPr="00B5152E">
        <w:rPr>
          <w:rFonts w:ascii="Times New Roman" w:hAnsi="Times New Roman" w:cs="Times New Roman"/>
          <w:color w:val="1B1B1B"/>
          <w:sz w:val="24"/>
          <w:szCs w:val="24"/>
          <w:shd w:val="clear" w:color="auto" w:fill="FFFFFF"/>
        </w:rPr>
        <w:t>Lougheed, V. D. S. (2019). The Economic Effects of DACA and State Policy on Undocumented Students and Society.</w:t>
      </w:r>
    </w:p>
    <w:p w:rsidR="00B17B7A" w:rsidRDefault="00B17B7A" w:rsidP="00B17B7A">
      <w:pPr>
        <w:spacing w:after="0" w:line="480" w:lineRule="auto"/>
        <w:ind w:left="720" w:hanging="720"/>
        <w:rPr>
          <w:rFonts w:ascii="Times New Roman" w:hAnsi="Times New Roman" w:cs="Times New Roman"/>
          <w:color w:val="1B1B1B"/>
          <w:sz w:val="24"/>
          <w:szCs w:val="24"/>
          <w:shd w:val="clear" w:color="auto" w:fill="FFFFFF"/>
        </w:rPr>
      </w:pPr>
      <w:r w:rsidRPr="00B5152E">
        <w:rPr>
          <w:rFonts w:ascii="Times New Roman" w:hAnsi="Times New Roman" w:cs="Times New Roman"/>
          <w:color w:val="1B1B1B"/>
          <w:sz w:val="24"/>
          <w:szCs w:val="24"/>
          <w:shd w:val="clear" w:color="auto" w:fill="FFFFFF"/>
        </w:rPr>
        <w:t>Raymond-</w:t>
      </w:r>
      <w:proofErr w:type="spellStart"/>
      <w:r w:rsidRPr="00B5152E">
        <w:rPr>
          <w:rFonts w:ascii="Times New Roman" w:hAnsi="Times New Roman" w:cs="Times New Roman"/>
          <w:color w:val="1B1B1B"/>
          <w:sz w:val="24"/>
          <w:szCs w:val="24"/>
          <w:shd w:val="clear" w:color="auto" w:fill="FFFFFF"/>
        </w:rPr>
        <w:t>Flesch</w:t>
      </w:r>
      <w:proofErr w:type="spellEnd"/>
      <w:r w:rsidRPr="00B5152E">
        <w:rPr>
          <w:rFonts w:ascii="Times New Roman" w:hAnsi="Times New Roman" w:cs="Times New Roman"/>
          <w:color w:val="1B1B1B"/>
          <w:sz w:val="24"/>
          <w:szCs w:val="24"/>
          <w:shd w:val="clear" w:color="auto" w:fill="FFFFFF"/>
        </w:rPr>
        <w:t>, M., Lucia, L., Jacobs, K., &amp; Brindis, C. D. (2019). Improving Medicaid Access in Times of Health Policy Change: Solutions from Focus Groups with Frontline Enrollment Workers. </w:t>
      </w:r>
      <w:r w:rsidRPr="00B5152E">
        <w:rPr>
          <w:rFonts w:ascii="Times New Roman" w:hAnsi="Times New Roman" w:cs="Times New Roman"/>
          <w:i/>
          <w:iCs/>
          <w:color w:val="1B1B1B"/>
          <w:sz w:val="24"/>
          <w:szCs w:val="24"/>
          <w:shd w:val="clear" w:color="auto" w:fill="FFFFFF"/>
        </w:rPr>
        <w:t>Journal of health care for the poor and underserved</w:t>
      </w:r>
      <w:r w:rsidRPr="00B5152E">
        <w:rPr>
          <w:rFonts w:ascii="Times New Roman" w:hAnsi="Times New Roman" w:cs="Times New Roman"/>
          <w:color w:val="1B1B1B"/>
          <w:sz w:val="24"/>
          <w:szCs w:val="24"/>
          <w:shd w:val="clear" w:color="auto" w:fill="FFFFFF"/>
        </w:rPr>
        <w:t>, </w:t>
      </w:r>
      <w:r w:rsidRPr="00B5152E">
        <w:rPr>
          <w:rFonts w:ascii="Times New Roman" w:hAnsi="Times New Roman" w:cs="Times New Roman"/>
          <w:i/>
          <w:iCs/>
          <w:color w:val="1B1B1B"/>
          <w:sz w:val="24"/>
          <w:szCs w:val="24"/>
          <w:shd w:val="clear" w:color="auto" w:fill="FFFFFF"/>
        </w:rPr>
        <w:t>30</w:t>
      </w:r>
      <w:r w:rsidRPr="00B5152E">
        <w:rPr>
          <w:rFonts w:ascii="Times New Roman" w:hAnsi="Times New Roman" w:cs="Times New Roman"/>
          <w:color w:val="1B1B1B"/>
          <w:sz w:val="24"/>
          <w:szCs w:val="24"/>
          <w:shd w:val="clear" w:color="auto" w:fill="FFFFFF"/>
        </w:rPr>
        <w:t>(1), 280-296.</w:t>
      </w:r>
    </w:p>
    <w:p w:rsidR="00B17B7A" w:rsidRDefault="00B17B7A" w:rsidP="00B17B7A">
      <w:pPr>
        <w:spacing w:after="0" w:line="480" w:lineRule="auto"/>
        <w:ind w:left="720" w:hanging="720"/>
        <w:rPr>
          <w:rFonts w:ascii="Times New Roman" w:hAnsi="Times New Roman" w:cs="Times New Roman"/>
          <w:color w:val="1B1B1B"/>
          <w:sz w:val="24"/>
          <w:szCs w:val="24"/>
          <w:shd w:val="clear" w:color="auto" w:fill="FFFFFF"/>
        </w:rPr>
      </w:pPr>
      <w:r w:rsidRPr="00692173">
        <w:rPr>
          <w:rFonts w:ascii="Times New Roman" w:hAnsi="Times New Roman" w:cs="Times New Roman"/>
          <w:color w:val="1B1B1B"/>
          <w:sz w:val="24"/>
          <w:szCs w:val="24"/>
          <w:shd w:val="clear" w:color="auto" w:fill="FFFFFF"/>
        </w:rPr>
        <w:t>Serna, G. R., Cohen, J. M., &amp; Nguyen, D. H. (2017). State and institutional policies on in-state resident tuition and financial aid for undocumented students: Examining constraints and opportunities. </w:t>
      </w:r>
      <w:r w:rsidRPr="00692173">
        <w:rPr>
          <w:rFonts w:ascii="Times New Roman" w:hAnsi="Times New Roman" w:cs="Times New Roman"/>
          <w:i/>
          <w:iCs/>
          <w:color w:val="1B1B1B"/>
          <w:sz w:val="24"/>
          <w:szCs w:val="24"/>
          <w:shd w:val="clear" w:color="auto" w:fill="FFFFFF"/>
        </w:rPr>
        <w:t>Education policy analysis archives</w:t>
      </w:r>
      <w:r w:rsidRPr="00692173">
        <w:rPr>
          <w:rFonts w:ascii="Times New Roman" w:hAnsi="Times New Roman" w:cs="Times New Roman"/>
          <w:color w:val="1B1B1B"/>
          <w:sz w:val="24"/>
          <w:szCs w:val="24"/>
          <w:shd w:val="clear" w:color="auto" w:fill="FFFFFF"/>
        </w:rPr>
        <w:t>, </w:t>
      </w:r>
      <w:r w:rsidRPr="00692173">
        <w:rPr>
          <w:rFonts w:ascii="Times New Roman" w:hAnsi="Times New Roman" w:cs="Times New Roman"/>
          <w:i/>
          <w:iCs/>
          <w:color w:val="1B1B1B"/>
          <w:sz w:val="24"/>
          <w:szCs w:val="24"/>
          <w:shd w:val="clear" w:color="auto" w:fill="FFFFFF"/>
        </w:rPr>
        <w:t>25</w:t>
      </w:r>
      <w:r w:rsidRPr="00692173">
        <w:rPr>
          <w:rFonts w:ascii="Times New Roman" w:hAnsi="Times New Roman" w:cs="Times New Roman"/>
          <w:color w:val="1B1B1B"/>
          <w:sz w:val="24"/>
          <w:szCs w:val="24"/>
          <w:shd w:val="clear" w:color="auto" w:fill="FFFFFF"/>
        </w:rPr>
        <w:t>, 18.</w:t>
      </w:r>
    </w:p>
    <w:p w:rsidR="00B17B7A" w:rsidRDefault="00B17B7A" w:rsidP="00B17B7A">
      <w:pPr>
        <w:spacing w:after="0" w:line="480" w:lineRule="auto"/>
        <w:ind w:left="720" w:hanging="720"/>
        <w:rPr>
          <w:rFonts w:ascii="Times New Roman" w:hAnsi="Times New Roman" w:cs="Times New Roman"/>
          <w:color w:val="1B1B1B"/>
          <w:sz w:val="24"/>
          <w:szCs w:val="24"/>
          <w:shd w:val="clear" w:color="auto" w:fill="FFFFFF"/>
        </w:rPr>
      </w:pPr>
      <w:r w:rsidRPr="0048156F">
        <w:rPr>
          <w:rFonts w:ascii="Times New Roman" w:hAnsi="Times New Roman" w:cs="Times New Roman"/>
          <w:color w:val="1B1B1B"/>
          <w:sz w:val="24"/>
          <w:szCs w:val="24"/>
          <w:shd w:val="clear" w:color="auto" w:fill="FFFFFF"/>
        </w:rPr>
        <w:t>Stone, C. (2017). Ending the DACA program for young undocumented immigrants makes no economic sense.</w:t>
      </w:r>
    </w:p>
    <w:p w:rsidR="000325DD" w:rsidRPr="008A718B" w:rsidRDefault="000325DD" w:rsidP="00B17B7A">
      <w:pPr>
        <w:spacing w:after="0" w:line="480" w:lineRule="auto"/>
        <w:rPr>
          <w:rFonts w:ascii="Times New Roman" w:hAnsi="Times New Roman" w:cs="Times New Roman"/>
          <w:sz w:val="24"/>
          <w:szCs w:val="24"/>
        </w:rPr>
      </w:pPr>
    </w:p>
    <w:sectPr w:rsidR="000325DD" w:rsidRPr="008A718B" w:rsidSect="008A71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10C3" w:rsidRDefault="00AC10C3">
      <w:pPr>
        <w:spacing w:after="0" w:line="240" w:lineRule="auto"/>
      </w:pPr>
      <w:r>
        <w:separator/>
      </w:r>
    </w:p>
  </w:endnote>
  <w:endnote w:type="continuationSeparator" w:id="0">
    <w:p w:rsidR="00AC10C3" w:rsidRDefault="00AC1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10C3" w:rsidRDefault="00AC10C3">
      <w:pPr>
        <w:spacing w:after="0" w:line="240" w:lineRule="auto"/>
      </w:pPr>
      <w:r>
        <w:separator/>
      </w:r>
    </w:p>
  </w:footnote>
  <w:footnote w:type="continuationSeparator" w:id="0">
    <w:p w:rsidR="00AC10C3" w:rsidRDefault="00AC10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842434"/>
      <w:docPartObj>
        <w:docPartGallery w:val="Page Numbers (Top of Page)"/>
        <w:docPartUnique/>
      </w:docPartObj>
    </w:sdtPr>
    <w:sdtEndPr>
      <w:rPr>
        <w:noProof/>
      </w:rPr>
    </w:sdtEndPr>
    <w:sdtContent>
      <w:p w:rsidR="008A718B" w:rsidRDefault="00AC10C3">
        <w:pPr>
          <w:pStyle w:val="Header"/>
          <w:jc w:val="right"/>
        </w:pPr>
        <w:r>
          <w:t xml:space="preserve">INTRODUCTION                                                                                                                                                             </w:t>
        </w:r>
        <w:r>
          <w:fldChar w:fldCharType="begin"/>
        </w:r>
        <w:r>
          <w:instrText xml:space="preserve"> PAGE   \* MERGEFORMAT </w:instrText>
        </w:r>
        <w:r>
          <w:fldChar w:fldCharType="separate"/>
        </w:r>
        <w:r w:rsidR="006B6CDC">
          <w:rPr>
            <w:noProof/>
          </w:rPr>
          <w:t>7</w:t>
        </w:r>
        <w:r>
          <w:rPr>
            <w:noProof/>
          </w:rPr>
          <w:fldChar w:fldCharType="end"/>
        </w:r>
      </w:p>
    </w:sdtContent>
  </w:sdt>
  <w:p w:rsidR="008A718B" w:rsidRDefault="008A71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718B" w:rsidRDefault="00AC10C3">
    <w:pPr>
      <w:pStyle w:val="Header"/>
      <w:jc w:val="right"/>
    </w:pPr>
    <w:r>
      <w:t xml:space="preserve">Running head: INTRODUCTION                                                                                                                                  </w:t>
    </w:r>
    <w:sdt>
      <w:sdtPr>
        <w:id w:val="3607167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B4B31">
          <w:rPr>
            <w:noProof/>
          </w:rPr>
          <w:t>1</w:t>
        </w:r>
        <w:r>
          <w:rPr>
            <w:noProof/>
          </w:rPr>
          <w:fldChar w:fldCharType="end"/>
        </w:r>
      </w:sdtContent>
    </w:sdt>
  </w:p>
  <w:p w:rsidR="008A718B" w:rsidRDefault="008A71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146"/>
    <w:rsid w:val="00000A57"/>
    <w:rsid w:val="000325DD"/>
    <w:rsid w:val="00043504"/>
    <w:rsid w:val="00051072"/>
    <w:rsid w:val="000802E2"/>
    <w:rsid w:val="00086CCC"/>
    <w:rsid w:val="000A7CC2"/>
    <w:rsid w:val="000B1C58"/>
    <w:rsid w:val="000B4166"/>
    <w:rsid w:val="000F4EB7"/>
    <w:rsid w:val="001224A3"/>
    <w:rsid w:val="00134521"/>
    <w:rsid w:val="00143E76"/>
    <w:rsid w:val="00165C2A"/>
    <w:rsid w:val="001D6B0A"/>
    <w:rsid w:val="001D723B"/>
    <w:rsid w:val="00202106"/>
    <w:rsid w:val="002117FA"/>
    <w:rsid w:val="00212380"/>
    <w:rsid w:val="002141DA"/>
    <w:rsid w:val="002B4B31"/>
    <w:rsid w:val="002C064E"/>
    <w:rsid w:val="002C496F"/>
    <w:rsid w:val="00376ABC"/>
    <w:rsid w:val="00380A07"/>
    <w:rsid w:val="00391FD8"/>
    <w:rsid w:val="003D7F77"/>
    <w:rsid w:val="00406872"/>
    <w:rsid w:val="0048156F"/>
    <w:rsid w:val="00484C90"/>
    <w:rsid w:val="004966DF"/>
    <w:rsid w:val="004A6626"/>
    <w:rsid w:val="004C45B2"/>
    <w:rsid w:val="004D14D7"/>
    <w:rsid w:val="004D2070"/>
    <w:rsid w:val="004E187D"/>
    <w:rsid w:val="00505769"/>
    <w:rsid w:val="00526D4B"/>
    <w:rsid w:val="00526D73"/>
    <w:rsid w:val="005272F7"/>
    <w:rsid w:val="00527D43"/>
    <w:rsid w:val="0054563F"/>
    <w:rsid w:val="00577982"/>
    <w:rsid w:val="00590253"/>
    <w:rsid w:val="005A52A2"/>
    <w:rsid w:val="005E08D6"/>
    <w:rsid w:val="005E3146"/>
    <w:rsid w:val="0060081F"/>
    <w:rsid w:val="00615B93"/>
    <w:rsid w:val="00616B09"/>
    <w:rsid w:val="00630A40"/>
    <w:rsid w:val="00634801"/>
    <w:rsid w:val="00652CCF"/>
    <w:rsid w:val="00657CCD"/>
    <w:rsid w:val="00671613"/>
    <w:rsid w:val="00692173"/>
    <w:rsid w:val="00696FC5"/>
    <w:rsid w:val="006B6CDC"/>
    <w:rsid w:val="006D4D0B"/>
    <w:rsid w:val="006E6589"/>
    <w:rsid w:val="00716ADB"/>
    <w:rsid w:val="00751E36"/>
    <w:rsid w:val="00756AC3"/>
    <w:rsid w:val="007619FE"/>
    <w:rsid w:val="007A39ED"/>
    <w:rsid w:val="007C4E26"/>
    <w:rsid w:val="007E1349"/>
    <w:rsid w:val="007F2A90"/>
    <w:rsid w:val="008162B7"/>
    <w:rsid w:val="008243A8"/>
    <w:rsid w:val="00832C0D"/>
    <w:rsid w:val="008666E2"/>
    <w:rsid w:val="00895789"/>
    <w:rsid w:val="008A718B"/>
    <w:rsid w:val="008D6757"/>
    <w:rsid w:val="00921326"/>
    <w:rsid w:val="00935991"/>
    <w:rsid w:val="0095118E"/>
    <w:rsid w:val="0098474E"/>
    <w:rsid w:val="009A4CC7"/>
    <w:rsid w:val="009B00B6"/>
    <w:rsid w:val="009B7985"/>
    <w:rsid w:val="009D3DC3"/>
    <w:rsid w:val="009D4E96"/>
    <w:rsid w:val="00A23AEC"/>
    <w:rsid w:val="00A40CB6"/>
    <w:rsid w:val="00A7436C"/>
    <w:rsid w:val="00A74635"/>
    <w:rsid w:val="00AA18EF"/>
    <w:rsid w:val="00AA2D4C"/>
    <w:rsid w:val="00AB131D"/>
    <w:rsid w:val="00AC10C3"/>
    <w:rsid w:val="00AD6B94"/>
    <w:rsid w:val="00AF0BD6"/>
    <w:rsid w:val="00AF3654"/>
    <w:rsid w:val="00B17B7A"/>
    <w:rsid w:val="00B507CC"/>
    <w:rsid w:val="00B50C40"/>
    <w:rsid w:val="00B5152E"/>
    <w:rsid w:val="00B76102"/>
    <w:rsid w:val="00B8278D"/>
    <w:rsid w:val="00B84297"/>
    <w:rsid w:val="00BB68CE"/>
    <w:rsid w:val="00BC1053"/>
    <w:rsid w:val="00BF5ED3"/>
    <w:rsid w:val="00C06233"/>
    <w:rsid w:val="00C20EFE"/>
    <w:rsid w:val="00C4494F"/>
    <w:rsid w:val="00C658C9"/>
    <w:rsid w:val="00C70508"/>
    <w:rsid w:val="00C75031"/>
    <w:rsid w:val="00C82050"/>
    <w:rsid w:val="00CA4CCC"/>
    <w:rsid w:val="00CE0BE8"/>
    <w:rsid w:val="00CE3B00"/>
    <w:rsid w:val="00CF39BB"/>
    <w:rsid w:val="00D0387F"/>
    <w:rsid w:val="00D22CDB"/>
    <w:rsid w:val="00D274EF"/>
    <w:rsid w:val="00D37707"/>
    <w:rsid w:val="00D4750B"/>
    <w:rsid w:val="00D55E09"/>
    <w:rsid w:val="00D65A0C"/>
    <w:rsid w:val="00D74796"/>
    <w:rsid w:val="00D748B3"/>
    <w:rsid w:val="00D804B2"/>
    <w:rsid w:val="00DE50B8"/>
    <w:rsid w:val="00DF7DCE"/>
    <w:rsid w:val="00E041CD"/>
    <w:rsid w:val="00E05C0A"/>
    <w:rsid w:val="00E47266"/>
    <w:rsid w:val="00E9073F"/>
    <w:rsid w:val="00E94960"/>
    <w:rsid w:val="00EA5DBF"/>
    <w:rsid w:val="00EC03AC"/>
    <w:rsid w:val="00EC79B5"/>
    <w:rsid w:val="00ED04CC"/>
    <w:rsid w:val="00F577F6"/>
    <w:rsid w:val="00F836AA"/>
    <w:rsid w:val="00FC4965"/>
    <w:rsid w:val="00FD7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CC824E-896D-4F22-AD8D-814E3D70C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1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102"/>
  </w:style>
  <w:style w:type="paragraph" w:styleId="Footer">
    <w:name w:val="footer"/>
    <w:basedOn w:val="Normal"/>
    <w:link w:val="FooterChar"/>
    <w:uiPriority w:val="99"/>
    <w:unhideWhenUsed/>
    <w:rsid w:val="00B76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405</TotalTime>
  <Pages>7</Pages>
  <Words>1725</Words>
  <Characters>9837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PC</dc:creator>
  <cp:lastModifiedBy>DELL PC</cp:lastModifiedBy>
  <cp:revision>141</cp:revision>
  <dcterms:created xsi:type="dcterms:W3CDTF">2019-05-12T21:32:00Z</dcterms:created>
  <dcterms:modified xsi:type="dcterms:W3CDTF">2019-05-13T04:26:00Z</dcterms:modified>
</cp:coreProperties>
</file>